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Default="005B5BD2">
      <w:r w:rsidRPr="005B5BD2">
        <w:t xml:space="preserve">Федор </w:t>
      </w:r>
      <w:proofErr w:type="spellStart"/>
      <w:r w:rsidRPr="005B5BD2">
        <w:t>Бодянский</w:t>
      </w:r>
      <w:proofErr w:type="spellEnd"/>
      <w:r w:rsidRPr="005B5BD2">
        <w:t xml:space="preserve"> (спектакль «Утюги»: фотография)</w:t>
      </w:r>
      <w:bookmarkStart w:id="0" w:name="_GoBack"/>
      <w:bookmarkEnd w:id="0"/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E0"/>
    <w:rsid w:val="005B5BD2"/>
    <w:rsid w:val="00862BE0"/>
    <w:rsid w:val="0097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Company>SPecialiST RePack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2019-03-04T09:57:00Z</dcterms:created>
  <dcterms:modified xsi:type="dcterms:W3CDTF">2019-03-04T09:57:00Z</dcterms:modified>
</cp:coreProperties>
</file>