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t xml:space="preserve">Ольга Червова на пресс-конференции по итогам десятого Всероссийского фестиваля театрального искусства для детей "Арлекин", 2013 год [Изоматериал : электронный ресурс] : [фотография]. - Электронные данные (1 файл : 1,04 Мб). - 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35</Words>
  <Characters>215</Characters>
  <CharactersWithSpaces>250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2019-05-20T06:22:00Z</dcterms:created>
  <dc:creator>Klabu</dc:creator>
  <dc:description/>
  <dc:language>ru-RU</dc:language>
  <cp:lastModifiedBy/>
  <dcterms:modified xsi:type="dcterms:W3CDTF">2019-09-23T13:47:46Z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