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"Сибирский кот", межрегиональный театральный фестиваль спектаклей для детей и подростков, "Сибирский кот", I межрегиональный театральный фестиваль спектаклей для детей и подростков, Кемерово 2008, план мероприятий на время проведения фестиваля: Театр для детей и молодежи, 1 июня - "Соседи", М. Супонин, Хакасский национальный театр кукол "Сказка", г. Абакан ; 2 июня - "Журавлиные перья", Д. Киносита, Новосибирский областной театр кукол ; "Пегий пес, бегущий краем моря", Ч. Айтматов, Театр для детей и молодежи г. Кемерово ; 3 июня - "Про кота в сапогах", И. Чернышев, Краевое объединение детских театров ТЮЗ, г. Хабаровск ; "Теремок", С. Маршак, Государственный академический русский драматический театр им. А. С. Пушкина г. Якутск ; 4 июня - "Маленький принц", А. де Сент-Экзюпери, Иркутский областной театр кукол "Аистенок" ; 5 июня - "Кошкин дом", С. Маршак, Омский государственный Северный драматический театр им. М. А. Ульянова г. Тара ; Закрытие фестиваля. Кемеровский областной театр драмы им. А. В. Луначарского, 1 июня - "Маленькая метель", по мотивам саамских сказок, Новокузнецкий драматический театр ; 2 июня - "Щелкунчик", по Э. Т. А. Гофману, Кемеровский областной театр драмы им. А. В. Луначарского ; 3 июня - "Маленький принц", А. де Сент-Экзюпери, Красноярский театр юного зрителя ; "Белоснежка и семь гномов", Л. Устинов, О. Табаков, Учебный театр "Эксперимент" (КемГУКИ) ; 4 июня - "Конек-горбунок", С. Пучков, Государственный музыкальный театр Кузбасса им. А. Боброва ; 5 июня - "Легенды седого Байкала", Л. В. Иоффе, В. С. Токарев, Иркутский областной ТЮЗ им. А. Вампилова. Кемеровский областной театр кукол, 1 июня - "Русалочка", Г. Х. Андерсен, Омский государственный театр куклы, актера, маски "Арлекин" ; 3 июня - "Светофор и его друзья", Томский областной театр куклы и актера "Скоморох" им. Романа Виндермана ; 4 июня - "Пер Гюнт" по Г. Ибсену, Кемеровский областной театр кукол им. А. Гайдара ; 5 июня - "Демон", М. Ю. Лермонтов, Новокузнецкий театр кукол "Сказ" ; "Семейный просмотр", Иркутский областной театр кукол "Аистенок". Кемеровская областная государственная Кузбасса, 2 июня - Открытие фестиваля ; "Белая сказка", Н. Соколова, Государственная филармония Кузбасса. Дворец культуры шахтеров, 1 июня - "Веселый Роджер", Д. Салимзянов, Прокопьевский драматический театр им. Ленинского комсомола ; 2 июня - "Маленькая баба-Яга", О. Пройслер, Национальный драматический театр Республики Алтай ; "Легенда о Священной горе", И. Иванов, Томский областной ТЮЗ.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spacing w:lineRule="auto" w:line="276" w:before="0" w:after="140"/>
        <w:rPr/>
      </w:pPr>
      <w:r>
        <w:rPr/>
        <w:t xml:space="preserve">"Сибирский кот", I межрегиональный театральный фестиваль спектаклей для детей и подростков, Кемерово 2008. План мероприятий на время проведения фестиваля: Театр для детей и молодежи, 1 июня - "Соседи", М. Супонин, Хакасский национальный театр кукол "Сказка", г. Абакан ; 2 июня - "Журавлиные перья", Д. Киносита, Новосибирский областной театр кукол ; "Пегий пес, бегущий краем моря", Ч. Айтматов, Театр для детей и молодежи г. Кемерово ; 3 июня - "Про кота в сапогах", И. Чернышев, Краевое объединение детских театров ТЮЗ, г. Хабаровск ; "Теремок", С. Маршак, Государственный академический русский драматический театр им. А. С. Пушкина г. Якутск ; 4 июня - "Маленький принц", А. де Сент-Экзюпери, Иркутский областной театр кукол "Аистенок" ; 5 июня — "Кошкин дом", С. Маршак, Омский государственный Северный драматический театр им. М. А. Ульянова г. Тара ;  Закрытие фестиваля. Кемеровский областной театр драмы им. А. В.  Луначарского, 1 июня — "Маленькая метель", по мотивам саамских сказок, Новокузнецкий драматический театр ; 2 июня - "Щелкунчик", по Э. Т. А. Гофману, Кемеровский областной театр драмы им. А. В. Луначарского ; 3 июня — "Маленький принц", А. де Сент-Экзюпери, Красноярский 4 театр юного зрителя ; "Белоснежка и семь гномов", Л. Устинов, О. Табаков, Учебный театр "Эксперимент" (КемГУКИ) ; 4 июня - "Конек-горбунок", С. Пучков, Государственный музыкальный театр Кузбасса им. А. Боброва ; 5 июня - "Легенды седого Байкала", Л. В. Иоффе, В. С. Токарев, Иркутский областной ТЮЗ им. А. Вампилова. Кемеровский областной театр кукол, 1 июня - "Русалочка", Г. Х. Андерсен, Омский государственный театр куклы, актера, маски "Арлекин" ; 3 июня - "Светофор и его друзья", Томский областной театр куклы и актера "Скоморох" им. Романа Виндермана ; 4 июня — "Пер Гюнт" по Г. Ибсену, Кемеровский областной театр кукол им. А. Гайдара ; 5 июня - "Демон", М. Ю. Лермонтов, Новокузнецкий театр кукол "Сказ" ; "Семейный просмотр", Иркутский областной театр кукол "Аистенок". Кемеровская областная государственная Кузбасса, 2 июня - Открытие фестиваля ; "Белая сказка", Н. Соколова, Государственная филармония Кузбасса. Дворец культуры шахтеров, 1 июня - "Веселый Роджер", Д. Салимзянов, Прокопьевский драматический театр им. Ленинского комсомола ; 2 июня - "Маленькая баба-Яга", О. Пройслер, Национальный драматический театр Республики Алтай ; "Легенда о Священной горе", И. Иванов, Томский областной ТЮЗ [Изоматериал : электронный ресурс] : [афиша] / Программа государственной и общественной поддержки театров для детей и подростков под патронатом Президента Российской Федерации, Союз театральных деятелей Российской Федерации, Полномочный представитель Президента Российской Федерации в Сибирском федеральном округе, Межрегиональная ассоциация "Сибирское соглашение", Администрация Кемеровской области, Администрация г. Кемерово, Администрация Томской области, Ассоциация театров Сибири, осуществляющих деятельность для детей и юношества. - Электронные данные (1 файл : 1,69 Мб). - (Кемерово : ОНБ, </w:t>
      </w:r>
      <w:r>
        <w:rPr/>
        <w:t>2019.)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LibreOffice/6.0.7.3.0$Linux_X86_64 LibreOffice_project/00m0$Build-3</Application>
  <Pages>2</Pages>
  <Words>797</Words>
  <Characters>4742</Characters>
  <CharactersWithSpaces>5543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2019-03-11T08:30:00Z</dcterms:created>
  <dc:creator>Светлана</dc:creator>
  <dc:description/>
  <dc:language>ru-RU</dc:language>
  <cp:lastModifiedBy/>
  <dcterms:modified xsi:type="dcterms:W3CDTF">2019-09-23T14:56:53Z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