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85" w:rsidRDefault="00AB4385" w:rsidP="00AB4385">
      <w:pPr>
        <w:pStyle w:val="a3"/>
      </w:pPr>
      <w:r>
        <w:t>Репертуарный лист артиста-кукловода</w:t>
      </w:r>
      <w:r>
        <w:t xml:space="preserve"> </w:t>
      </w:r>
      <w:proofErr w:type="spellStart"/>
      <w:r>
        <w:t>Эмих</w:t>
      </w:r>
      <w:proofErr w:type="spellEnd"/>
      <w:r>
        <w:t xml:space="preserve"> Ольги Геннадьевны за период работы с</w:t>
      </w:r>
      <w:r>
        <w:t xml:space="preserve"> </w:t>
      </w:r>
      <w:r>
        <w:t>2004 по 2011 годы в ГУК "Кемеровский</w:t>
      </w:r>
      <w:r>
        <w:t xml:space="preserve"> </w:t>
      </w:r>
      <w:r>
        <w:t>областной театр кукол имени Аркадия</w:t>
      </w:r>
      <w:r>
        <w:t xml:space="preserve"> </w:t>
      </w:r>
      <w:r>
        <w:t>Гайдара" 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275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AB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85"/>
    <w:rsid w:val="00215FCD"/>
    <w:rsid w:val="00A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2019-05-20T09:45:00Z</dcterms:created>
  <dcterms:modified xsi:type="dcterms:W3CDTF">2019-05-20T09:46:00Z</dcterms:modified>
</cp:coreProperties>
</file>