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trike/>
        </w:rPr>
      </w:pPr>
      <w:r>
        <w:rPr>
          <w:strike/>
        </w:rPr>
        <w:t>Почетный диплом о награждении коллектива Областного театра кукол им. Гайдара (т.т. Мищенко Ю, А., Зверянский Я. Ф., Аннетдинова Л. В.). Изоматериал : электронный ресурс</w:t>
      </w:r>
    </w:p>
    <w:p>
      <w:pPr>
        <w:pStyle w:val="Normal"/>
        <w:rPr/>
      </w:pPr>
      <w:r>
        <w:rPr/>
      </w:r>
    </w:p>
    <w:p>
      <w:pPr>
        <w:pStyle w:val="Style15"/>
        <w:rPr/>
      </w:pPr>
      <w:r>
        <w:rPr/>
        <w:t>Почетный диплом о награждении коллектива Областного театра кукол им. Гайдара (т.т. Мищенко Ю, А., Зверянский Я. Ф., Аннетдинова Л. В.) [Изоматериал : электронный ресурс]. - Электронные данные (1 файл : 1,21 Мб).  - (Кемерово : ОНБ, 2019).</w:t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LibreOffice/6.0.7.3.0$Linux_X86_64 LibreOffice_project/00m0$Build-3</Application>
  <Pages>1</Pages>
  <Words>61</Words>
  <Characters>346</Characters>
  <CharactersWithSpaces>406</CharactersWithSpaces>
  <Paragraphs>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2019-03-25T05:07:00Z</dcterms:created>
  <dc:creator>Светлана</dc:creator>
  <dc:description/>
  <dc:language>ru-RU</dc:language>
  <cp:lastModifiedBy/>
  <dcterms:modified xsi:type="dcterms:W3CDTF">2019-09-23T15:52:15Z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