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70" w:rsidRDefault="00B44137" w:rsidP="00B44137">
      <w:pPr>
        <w:pStyle w:val="a3"/>
      </w:pPr>
      <w:r>
        <w:t>Дипломом лауреата III Международного</w:t>
      </w:r>
      <w:r>
        <w:t xml:space="preserve"> </w:t>
      </w:r>
      <w:r>
        <w:t>фестиваля театров кукол "Мечта о полете"</w:t>
      </w:r>
      <w:r>
        <w:t xml:space="preserve"> </w:t>
      </w:r>
      <w:r>
        <w:t xml:space="preserve">Елене </w:t>
      </w:r>
      <w:proofErr w:type="spellStart"/>
      <w:r>
        <w:t>Наполовой</w:t>
      </w:r>
      <w:proofErr w:type="spellEnd"/>
      <w:r>
        <w:t xml:space="preserve"> за лучшую работу</w:t>
      </w:r>
      <w:r>
        <w:t xml:space="preserve"> </w:t>
      </w:r>
      <w:r>
        <w:t>художника за спектакль "Василиса</w:t>
      </w:r>
      <w:r>
        <w:t xml:space="preserve"> </w:t>
      </w:r>
      <w:r>
        <w:t>Прекрасная" Областного театра кукол им.</w:t>
      </w:r>
      <w:r>
        <w:t xml:space="preserve"> </w:t>
      </w:r>
      <w:r>
        <w:t>А. В. Гайдара, г. Кемерово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 xml:space="preserve">электронный ресурс]. - </w:t>
      </w:r>
      <w:r>
        <w:t>Э</w:t>
      </w:r>
      <w:r>
        <w:t>лектронные данные</w:t>
      </w:r>
      <w:r>
        <w:t xml:space="preserve"> </w:t>
      </w:r>
      <w:r>
        <w:t>(1 файл</w:t>
      </w:r>
      <w:proofErr w:type="gramStart"/>
      <w:r>
        <w:t xml:space="preserve"> :</w:t>
      </w:r>
      <w:proofErr w:type="gramEnd"/>
      <w:r>
        <w:t xml:space="preserve"> 643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bookmarkStart w:id="0" w:name="_GoBack"/>
      <w:bookmarkEnd w:id="0"/>
      <w:proofErr w:type="gramEnd"/>
    </w:p>
    <w:sectPr w:rsidR="004D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4D1D70"/>
    <w:rsid w:val="00B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2019-03-31T07:14:00Z</dcterms:created>
  <dcterms:modified xsi:type="dcterms:W3CDTF">2019-03-31T07:14:00Z</dcterms:modified>
</cp:coreProperties>
</file>