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Pr="001340B4" w:rsidRDefault="001340B4" w:rsidP="001340B4">
      <w:r w:rsidRPr="001340B4">
        <w:t xml:space="preserve">А.К. Бобров: фото А.  </w:t>
      </w:r>
      <w:proofErr w:type="spellStart"/>
      <w:r w:rsidRPr="001340B4">
        <w:t>Болотницкого</w:t>
      </w:r>
      <w:proofErr w:type="spellEnd"/>
      <w:r w:rsidRPr="001340B4">
        <w:t>, фотокорреспондента газеты «Кузбасс»</w:t>
      </w:r>
      <w:bookmarkStart w:id="0" w:name="_GoBack"/>
      <w:bookmarkEnd w:id="0"/>
    </w:p>
    <w:sectPr w:rsidR="00974068" w:rsidRPr="0013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FC"/>
    <w:rsid w:val="001340B4"/>
    <w:rsid w:val="00974068"/>
    <w:rsid w:val="00E652FC"/>
    <w:rsid w:val="00F1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2019-03-04T07:17:00Z</dcterms:created>
  <dcterms:modified xsi:type="dcterms:W3CDTF">2019-03-04T07:18:00Z</dcterms:modified>
</cp:coreProperties>
</file>