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81293A">
      <w:r w:rsidRPr="0081293A">
        <w:t xml:space="preserve">Князь </w:t>
      </w:r>
      <w:proofErr w:type="spellStart"/>
      <w:r w:rsidRPr="0081293A">
        <w:t>Мориц-Драгомир</w:t>
      </w:r>
      <w:proofErr w:type="spellEnd"/>
      <w:r w:rsidRPr="0081293A">
        <w:t xml:space="preserve"> </w:t>
      </w:r>
      <w:proofErr w:type="spellStart"/>
      <w:r w:rsidRPr="0081293A">
        <w:t>Эстегази</w:t>
      </w:r>
      <w:proofErr w:type="spellEnd"/>
      <w:r w:rsidRPr="0081293A">
        <w:t xml:space="preserve"> </w:t>
      </w:r>
      <w:proofErr w:type="spellStart"/>
      <w:r w:rsidRPr="0081293A">
        <w:t>Шелленберг</w:t>
      </w:r>
      <w:proofErr w:type="spellEnd"/>
      <w:r w:rsidRPr="0081293A">
        <w:t xml:space="preserve">  -  А. М. Адрианов </w:t>
      </w:r>
      <w:proofErr w:type="spellStart"/>
      <w:r w:rsidRPr="0081293A">
        <w:t>засл</w:t>
      </w:r>
      <w:proofErr w:type="spellEnd"/>
      <w:r w:rsidRPr="0081293A">
        <w:t>. арт. Уз ССР (</w:t>
      </w:r>
      <w:proofErr w:type="spellStart"/>
      <w:r w:rsidRPr="0081293A">
        <w:t>Имре</w:t>
      </w:r>
      <w:proofErr w:type="spellEnd"/>
      <w:r w:rsidRPr="0081293A">
        <w:t xml:space="preserve"> Кальман «</w:t>
      </w:r>
      <w:proofErr w:type="spellStart"/>
      <w:r w:rsidRPr="0081293A">
        <w:t>Марица</w:t>
      </w:r>
      <w:proofErr w:type="spellEnd"/>
      <w:r w:rsidRPr="0081293A">
        <w:t>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E9"/>
    <w:rsid w:val="002938E9"/>
    <w:rsid w:val="0081293A"/>
    <w:rsid w:val="009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2019-03-04T07:31:00Z</dcterms:created>
  <dcterms:modified xsi:type="dcterms:W3CDTF">2019-03-04T07:31:00Z</dcterms:modified>
</cp:coreProperties>
</file>