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F05C48" w:rsidRDefault="001D6939" w:rsidP="008F3C1F">
      <w:bookmarkStart w:id="0" w:name="_GoBack"/>
      <w:r>
        <w:t>Телеграмма организаторам и участникам</w:t>
      </w:r>
      <w:r w:rsidR="00F05C48" w:rsidRPr="00F05C48">
        <w:t xml:space="preserve"> </w:t>
      </w:r>
      <w:r>
        <w:rPr>
          <w:lang w:val="en-US"/>
        </w:rPr>
        <w:t>II</w:t>
      </w:r>
      <w:r w:rsidRPr="001D6939">
        <w:t xml:space="preserve"> </w:t>
      </w:r>
      <w:r>
        <w:t xml:space="preserve">Международного </w:t>
      </w:r>
      <w:r w:rsidR="00F05C48">
        <w:t>Ф</w:t>
      </w:r>
      <w:r w:rsidR="00F05C48" w:rsidRPr="00F05C48">
        <w:t xml:space="preserve">естиваля </w:t>
      </w:r>
      <w:r>
        <w:t xml:space="preserve">камерных </w:t>
      </w:r>
      <w:r w:rsidR="00F05C48" w:rsidRPr="00F05C48">
        <w:t>теа</w:t>
      </w:r>
      <w:r>
        <w:t xml:space="preserve">тров Окна, от ВРИО губернатора Кемеровской области С. Е. </w:t>
      </w:r>
      <w:proofErr w:type="spellStart"/>
      <w:r>
        <w:t>Цивилёва</w:t>
      </w:r>
      <w:proofErr w:type="spellEnd"/>
      <w:r>
        <w:t xml:space="preserve"> 2018</w:t>
      </w:r>
      <w:r w:rsidR="00F05C48" w:rsidRPr="00F05C48">
        <w:t xml:space="preserve"> г.</w:t>
      </w:r>
      <w:bookmarkEnd w:id="0"/>
    </w:p>
    <w:sectPr w:rsidR="00F0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D6939"/>
    <w:rsid w:val="00221952"/>
    <w:rsid w:val="002F27EC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2019-10-10T03:48:00Z</dcterms:modified>
</cp:coreProperties>
</file>