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4F510F" w:rsidP="008F3C1F">
      <w:bookmarkStart w:id="0" w:name="_GoBack"/>
      <w:r w:rsidRPr="004F510F">
        <w:t>Александр Васильевич Михеев</w:t>
      </w:r>
      <w:r>
        <w:t xml:space="preserve"> – Фёдо</w:t>
      </w:r>
      <w:r w:rsidR="00135983">
        <w:t>р (спектакль «Именем революции</w:t>
      </w:r>
      <w:r>
        <w:t>»</w:t>
      </w:r>
      <w:r w:rsidRPr="004F510F">
        <w:t xml:space="preserve"> по пьесе</w:t>
      </w:r>
      <w:r w:rsidR="00135983">
        <w:t xml:space="preserve"> Михаила Фили</w:t>
      </w:r>
      <w:r w:rsidR="00135983" w:rsidRPr="00135983">
        <w:t>ппович</w:t>
      </w:r>
      <w:r w:rsidR="00135983">
        <w:t>а</w:t>
      </w:r>
      <w:r w:rsidR="00135983" w:rsidRPr="00135983">
        <w:t xml:space="preserve"> </w:t>
      </w:r>
      <w:r w:rsidR="00135983">
        <w:t>Шатрова, сезон 1961-1962</w:t>
      </w:r>
      <w:r>
        <w:t xml:space="preserve"> гг.)</w:t>
      </w:r>
      <w:r w:rsidR="00394866" w:rsidRPr="00394866">
        <w:t>: фото</w:t>
      </w:r>
      <w:bookmarkEnd w:id="0"/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35983"/>
    <w:rsid w:val="00394866"/>
    <w:rsid w:val="004F510F"/>
    <w:rsid w:val="008F3C1F"/>
    <w:rsid w:val="00992942"/>
    <w:rsid w:val="00A65179"/>
    <w:rsid w:val="00BC3B98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2019-09-11T03:16:00Z</dcterms:modified>
</cp:coreProperties>
</file>