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B92850" w:rsidRDefault="00B92850" w:rsidP="008F3C1F">
      <w:r w:rsidRPr="00B92850">
        <w:t xml:space="preserve">Евгений Лапшин </w:t>
      </w:r>
      <w:bookmarkStart w:id="0" w:name="_GoBack"/>
      <w:bookmarkEnd w:id="0"/>
      <w:r w:rsidRPr="00B92850">
        <w:t>(спектакль «Лондон»): фотография</w:t>
      </w:r>
    </w:p>
    <w:sectPr w:rsidR="00B9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92850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2019-09-10T10:27:00Z</dcterms:modified>
</cp:coreProperties>
</file>