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76677" w:rsidRDefault="00D467A2" w:rsidP="008F3C1F">
      <w:bookmarkStart w:id="0" w:name="_GoBack"/>
      <w:r w:rsidRPr="00D467A2">
        <w:t xml:space="preserve">Андрей Владимирович </w:t>
      </w:r>
      <w:proofErr w:type="spellStart"/>
      <w:r w:rsidRPr="00D467A2">
        <w:t>Ковзель</w:t>
      </w:r>
      <w:proofErr w:type="spellEnd"/>
      <w:r w:rsidRPr="00D467A2">
        <w:t xml:space="preserve"> (спектакль «Лондон»): фотография</w:t>
      </w:r>
      <w:bookmarkEnd w:id="0"/>
    </w:p>
    <w:sectPr w:rsidR="0047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476677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467A2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2019-09-10T10:23:00Z</dcterms:modified>
</cp:coreProperties>
</file>