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>
      <w:bookmarkStart w:id="0" w:name="_GoBack"/>
      <w:r w:rsidRPr="00A70A64">
        <w:t>Сцена из спектакля «</w:t>
      </w:r>
      <w:r w:rsidR="00A90EE0" w:rsidRPr="00A90EE0">
        <w:t>Господа Головлевы</w:t>
      </w:r>
      <w:r w:rsidRPr="00A70A64">
        <w:t>»: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92942"/>
    <w:rsid w:val="009E5F10"/>
    <w:rsid w:val="00A65179"/>
    <w:rsid w:val="00A70A64"/>
    <w:rsid w:val="00A90EE0"/>
    <w:rsid w:val="00BD76CE"/>
    <w:rsid w:val="00C10857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2019-09-06T06:55:00Z</dcterms:modified>
</cp:coreProperties>
</file>