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FE3580" w:rsidP="008F3C1F">
      <w:bookmarkStart w:id="0" w:name="_GoBack"/>
      <w:r>
        <w:t>Театральная лаборатория «По тропинкам И. С. Тургенева</w:t>
      </w:r>
      <w:r w:rsidR="00E402D1" w:rsidRPr="00E402D1">
        <w:t>»</w:t>
      </w:r>
      <w:r w:rsidR="00E402D1">
        <w:t xml:space="preserve">: программа 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2019-10-08T08:05:00Z</dcterms:modified>
</cp:coreProperties>
</file>