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6352BA">
      <w:bookmarkStart w:id="0" w:name="_GoBack"/>
      <w:r>
        <w:t>Александр Фёдорович Смолянинов</w:t>
      </w:r>
      <w:r w:rsidR="00CE0A2E">
        <w:t>, бригадир лепщиков</w:t>
      </w:r>
      <w:r w:rsidR="00A32EF7">
        <w:t>.</w:t>
      </w:r>
      <w:r w:rsidR="00CE0A2E">
        <w:t xml:space="preserve"> </w:t>
      </w:r>
      <w:r w:rsidR="00A32EF7">
        <w:t>С 1958-1963 работал над художественным оформлением</w:t>
      </w:r>
      <w:r w:rsidR="00CE0A2E">
        <w:t xml:space="preserve"> Новокузнецкого Драматического театра</w:t>
      </w:r>
      <w:r w:rsidR="00A32EF7">
        <w:t>: фотог</w:t>
      </w:r>
      <w:r w:rsidR="0051133C">
        <w:t>рафия</w:t>
      </w:r>
      <w:bookmarkEnd w:id="0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B2DFF"/>
    <w:rsid w:val="000D51F2"/>
    <w:rsid w:val="000E4D96"/>
    <w:rsid w:val="0012455F"/>
    <w:rsid w:val="00176D9B"/>
    <w:rsid w:val="001E2002"/>
    <w:rsid w:val="004958D4"/>
    <w:rsid w:val="0051133C"/>
    <w:rsid w:val="0060751A"/>
    <w:rsid w:val="006352BA"/>
    <w:rsid w:val="007C54F0"/>
    <w:rsid w:val="00A32EF7"/>
    <w:rsid w:val="00C14958"/>
    <w:rsid w:val="00CE0A2E"/>
    <w:rsid w:val="00CF6526"/>
    <w:rsid w:val="00DD43C2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2019-09-11T03:30:00Z</dcterms:created>
  <dcterms:modified xsi:type="dcterms:W3CDTF">2019-09-11T09:50:00Z</dcterms:modified>
</cp:coreProperties>
</file>