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900264" w:rsidRDefault="00806274" w:rsidP="00987A42">
      <w:bookmarkStart w:id="0" w:name="_GoBack"/>
      <w:r>
        <w:t xml:space="preserve">Вспоминая музыку </w:t>
      </w:r>
      <w:r w:rsidRPr="00806274">
        <w:t>войны</w:t>
      </w:r>
      <w:r w:rsidR="004D4868">
        <w:t>. Московская оперетта 70 лет спустя</w:t>
      </w:r>
      <w:r>
        <w:t xml:space="preserve">: </w:t>
      </w:r>
      <w:r w:rsidR="004D4868">
        <w:t>программа</w:t>
      </w:r>
      <w:bookmarkEnd w:id="0"/>
    </w:p>
    <w:sectPr w:rsidR="0090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D4868"/>
    <w:rsid w:val="00712D83"/>
    <w:rsid w:val="00723871"/>
    <w:rsid w:val="00806274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2019-10-09T08:04:00Z</dcterms:modified>
</cp:coreProperties>
</file>