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63" w:rsidRDefault="00DB5A42" w:rsidP="00DB5A42">
      <w:r>
        <w:t>Театральная лаборатория "Грешные</w:t>
      </w:r>
      <w:r>
        <w:t xml:space="preserve"> </w:t>
      </w:r>
      <w:r>
        <w:t>праведники Лескова", 18-20 января, 12+</w:t>
      </w:r>
      <w:proofErr w:type="gramStart"/>
      <w:r>
        <w:t xml:space="preserve"> :</w:t>
      </w:r>
      <w:proofErr w:type="gramEnd"/>
      <w:r>
        <w:t xml:space="preserve"> </w:t>
      </w:r>
      <w:r>
        <w:t>[афиша] / Департамент культуры и</w:t>
      </w:r>
      <w:r>
        <w:t xml:space="preserve"> </w:t>
      </w:r>
      <w:r>
        <w:t>национальной политики Кемеровской</w:t>
      </w:r>
      <w:r>
        <w:t xml:space="preserve"> </w:t>
      </w:r>
      <w:r>
        <w:t>области, Новокузнецкий драматический</w:t>
      </w:r>
      <w:r>
        <w:t xml:space="preserve"> </w:t>
      </w:r>
      <w:r>
        <w:t>театр.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</w:t>
      </w:r>
      <w:r>
        <w:t xml:space="preserve"> </w:t>
      </w:r>
      <w:r>
        <w:t>(3,94 Мб).</w:t>
      </w:r>
      <w:proofErr w:type="gramEnd"/>
      <w:r>
        <w:t xml:space="preserve"> </w:t>
      </w:r>
      <w:bookmarkStart w:id="0" w:name="_GoBack"/>
      <w:bookmarkEnd w:id="0"/>
      <w:r>
        <w:t>-    Изображение : электронное.</w:t>
      </w:r>
    </w:p>
    <w:sectPr w:rsidR="003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42"/>
    <w:rsid w:val="003F1E63"/>
    <w:rsid w:val="00D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2020-02-04T07:33:00Z</dcterms:created>
  <dcterms:modified xsi:type="dcterms:W3CDTF">2020-02-04T07:38:00Z</dcterms:modified>
</cp:coreProperties>
</file>