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2C" w:rsidRDefault="00C90A2C" w:rsidP="00C90A2C">
      <w:r>
        <w:t>Театр для детей и молодежи г. Кемерово</w:t>
      </w:r>
    </w:p>
    <w:p w:rsidR="00F14028" w:rsidRDefault="00F14028" w:rsidP="00C90A2C">
      <w:r w:rsidRPr="00F14028">
        <w:t>XI Международный театральный фестиваль «Голоса истории». Почётная премия им. А. Свободина «За раскрытие средствами театра исторического события», г. Вологда</w:t>
      </w:r>
      <w:bookmarkStart w:id="0" w:name="_GoBack"/>
      <w:bookmarkEnd w:id="0"/>
      <w:r w:rsidRPr="00F14028">
        <w:t>, 2012 г.: грамота</w:t>
      </w:r>
    </w:p>
    <w:sectPr w:rsidR="00F1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C8"/>
    <w:rsid w:val="00456010"/>
    <w:rsid w:val="005B2319"/>
    <w:rsid w:val="00B70B05"/>
    <w:rsid w:val="00C90A2C"/>
    <w:rsid w:val="00D34AC8"/>
    <w:rsid w:val="00F1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сервис112</dc:creator>
  <cp:keywords/>
  <dc:description/>
  <cp:lastModifiedBy>user</cp:lastModifiedBy>
  <cp:revision>4</cp:revision>
  <dcterms:created xsi:type="dcterms:W3CDTF">2019-05-28T08:27:00Z</dcterms:created>
  <dcterms:modified xsi:type="dcterms:W3CDTF">2019-09-30T07:38:00Z</dcterms:modified>
</cp:coreProperties>
</file>