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CA" w:rsidRDefault="004C07CA" w:rsidP="004C07CA">
      <w:r>
        <w:t>Театр для детей и молодежи г. Кемерово</w:t>
      </w:r>
    </w:p>
    <w:p w:rsidR="004C07CA" w:rsidRDefault="004C07CA" w:rsidP="004C07CA">
      <w:r w:rsidRPr="004C07CA">
        <w:rPr>
          <w:shd w:val="clear" w:color="auto" w:fill="FFFFFF" w:themeFill="background1"/>
        </w:rPr>
        <w:t xml:space="preserve">Приз </w:t>
      </w:r>
      <w:r w:rsidR="00696914">
        <w:rPr>
          <w:shd w:val="clear" w:color="auto" w:fill="FFFFFF" w:themeFill="background1"/>
        </w:rPr>
        <w:t>победителя в номинации «</w:t>
      </w:r>
      <w:r w:rsidR="000B4C55">
        <w:rPr>
          <w:shd w:val="clear" w:color="auto" w:fill="FFFFFF" w:themeFill="background1"/>
        </w:rPr>
        <w:t>За лирическое воплощение патриотических мотивов</w:t>
      </w:r>
      <w:r w:rsidR="00696914">
        <w:rPr>
          <w:shd w:val="clear" w:color="auto" w:fill="FFFFFF" w:themeFill="background1"/>
        </w:rPr>
        <w:t>»</w:t>
      </w:r>
      <w:r>
        <w:t xml:space="preserve">  фестиваля </w:t>
      </w:r>
      <w:r w:rsidR="000B4C55">
        <w:t>Кузбасс театральный, 2013 г.</w:t>
      </w:r>
      <w:bookmarkStart w:id="0" w:name="_GoBack"/>
      <w:bookmarkEnd w:id="0"/>
    </w:p>
    <w:sectPr w:rsidR="004C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7E"/>
    <w:rsid w:val="000B4C55"/>
    <w:rsid w:val="00456010"/>
    <w:rsid w:val="004C07CA"/>
    <w:rsid w:val="00696914"/>
    <w:rsid w:val="006B1C7E"/>
    <w:rsid w:val="00B7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сервис112</dc:creator>
  <cp:keywords/>
  <dc:description/>
  <cp:lastModifiedBy>user</cp:lastModifiedBy>
  <cp:revision>4</cp:revision>
  <dcterms:created xsi:type="dcterms:W3CDTF">2019-05-28T08:30:00Z</dcterms:created>
  <dcterms:modified xsi:type="dcterms:W3CDTF">2019-09-30T06:57:00Z</dcterms:modified>
</cp:coreProperties>
</file>