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CA" w:rsidRDefault="004C07CA" w:rsidP="004C07CA">
      <w:r>
        <w:t>Театр для детей и молодежи г. Кемерово</w:t>
      </w:r>
    </w:p>
    <w:p w:rsidR="004C07CA" w:rsidRPr="00FA4E9C" w:rsidRDefault="007D4F2D" w:rsidP="004C07CA">
      <w:bookmarkStart w:id="0" w:name="_GoBack"/>
      <w:r>
        <w:t>Диплом участника</w:t>
      </w:r>
      <w:r w:rsidR="00FA4E9C">
        <w:t xml:space="preserve"> </w:t>
      </w:r>
      <w:r>
        <w:t>I</w:t>
      </w:r>
      <w:r w:rsidR="00167E50" w:rsidRPr="00167E50">
        <w:t xml:space="preserve"> Межрегионального театрального фестиваля спектаклей для детей и подро</w:t>
      </w:r>
      <w:r w:rsidR="00FA4E9C">
        <w:t>стков «Сибирский кот», в номинации</w:t>
      </w:r>
      <w:r>
        <w:t xml:space="preserve"> «Лучший спектакль», г. Кемерово</w:t>
      </w:r>
      <w:r w:rsidR="00FA4E9C" w:rsidRPr="00FA4E9C">
        <w:t xml:space="preserve"> </w:t>
      </w:r>
      <w:r>
        <w:t>, 20</w:t>
      </w:r>
      <w:r w:rsidR="00FA4E9C" w:rsidRPr="00FA4E9C">
        <w:t>0</w:t>
      </w:r>
      <w:r>
        <w:t>8</w:t>
      </w:r>
      <w:r w:rsidR="002D59A7">
        <w:t xml:space="preserve"> г.</w:t>
      </w:r>
      <w:bookmarkEnd w:id="0"/>
    </w:p>
    <w:sectPr w:rsidR="004C07CA" w:rsidRPr="00FA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7E"/>
    <w:rsid w:val="00167E50"/>
    <w:rsid w:val="002D59A7"/>
    <w:rsid w:val="00456010"/>
    <w:rsid w:val="004C07CA"/>
    <w:rsid w:val="00696914"/>
    <w:rsid w:val="006B1C7E"/>
    <w:rsid w:val="007D33DA"/>
    <w:rsid w:val="007D4F2D"/>
    <w:rsid w:val="00B70B05"/>
    <w:rsid w:val="00FA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сервис112</dc:creator>
  <cp:keywords/>
  <dc:description/>
  <cp:lastModifiedBy>user</cp:lastModifiedBy>
  <cp:revision>7</cp:revision>
  <dcterms:created xsi:type="dcterms:W3CDTF">2019-05-28T08:30:00Z</dcterms:created>
  <dcterms:modified xsi:type="dcterms:W3CDTF">2019-10-21T04:57:00Z</dcterms:modified>
</cp:coreProperties>
</file>