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35" w:rsidRDefault="00E149D8" w:rsidP="00E149D8">
      <w:pPr>
        <w:pStyle w:val="a3"/>
      </w:pPr>
      <w:bookmarkStart w:id="0" w:name="_GoBack"/>
      <w:r>
        <w:t>Диплом участника за высокое</w:t>
      </w:r>
      <w:r>
        <w:t xml:space="preserve"> </w:t>
      </w:r>
      <w:r>
        <w:t>исполнительское мастерство и качественное</w:t>
      </w:r>
      <w:r>
        <w:t xml:space="preserve"> </w:t>
      </w:r>
      <w:bookmarkEnd w:id="0"/>
      <w:r>
        <w:t>проведение гастролей на сцене</w:t>
      </w:r>
      <w:r>
        <w:t xml:space="preserve"> </w:t>
      </w:r>
      <w:r>
        <w:t>Магнитогорского драматического театра им.</w:t>
      </w:r>
      <w:r>
        <w:t xml:space="preserve"> </w:t>
      </w:r>
      <w:r>
        <w:t>А. С. Пушкина в рамках гастрольного</w:t>
      </w:r>
      <w:r>
        <w:t xml:space="preserve"> </w:t>
      </w:r>
      <w:r>
        <w:t>проекта 2014 "Театральные просторы".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 - 1 файл (2,02</w:t>
      </w:r>
      <w:r>
        <w:t xml:space="preserve"> </w:t>
      </w:r>
      <w:r>
        <w:t>Мб).</w:t>
      </w:r>
      <w:proofErr w:type="gramEnd"/>
      <w:r>
        <w:t xml:space="preserve">  </w:t>
      </w:r>
      <w:r w:rsidR="00192DA4">
        <w:t>– Изображение</w:t>
      </w:r>
      <w:proofErr w:type="gramStart"/>
      <w:r w:rsidR="00192DA4">
        <w:t xml:space="preserve"> :</w:t>
      </w:r>
      <w:proofErr w:type="gramEnd"/>
      <w:r w:rsidR="00192DA4">
        <w:t xml:space="preserve"> электронное.</w:t>
      </w:r>
    </w:p>
    <w:sectPr w:rsidR="00054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DA4"/>
    <w:rsid w:val="00054C35"/>
    <w:rsid w:val="00192DA4"/>
    <w:rsid w:val="002361BD"/>
    <w:rsid w:val="00E1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2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2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2</cp:revision>
  <dcterms:created xsi:type="dcterms:W3CDTF">2020-01-22T06:37:00Z</dcterms:created>
  <dcterms:modified xsi:type="dcterms:W3CDTF">2020-01-22T06:37:00Z</dcterms:modified>
</cp:coreProperties>
</file>