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AD" w:rsidRDefault="002404AD" w:rsidP="002404AD">
      <w:pPr>
        <w:pStyle w:val="a3"/>
      </w:pPr>
      <w:r>
        <w:t>Владимир Машков и Галина Романова на</w:t>
      </w:r>
      <w:r>
        <w:t xml:space="preserve"> </w:t>
      </w:r>
      <w:r>
        <w:t>открытии Международного фестиваля детских</w:t>
      </w:r>
      <w:r>
        <w:t xml:space="preserve"> </w:t>
      </w:r>
      <w:r>
        <w:t>любительских театров кукол "Кукла в</w:t>
      </w:r>
      <w:r>
        <w:t xml:space="preserve"> </w:t>
      </w:r>
      <w:r>
        <w:t>детских руках"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4,87 Мб). - (Кемерово </w:t>
      </w:r>
      <w:proofErr w:type="gramStart"/>
      <w:r>
        <w:t>:</w:t>
      </w:r>
      <w:bookmarkStart w:id="0" w:name="_GoBack"/>
      <w:bookmarkEnd w:id="0"/>
      <w:r>
        <w:t>О</w:t>
      </w:r>
      <w:proofErr w:type="gramEnd"/>
      <w:r>
        <w:t>НБ, 2019).</w:t>
      </w:r>
    </w:p>
    <w:p w:rsidR="001965BE" w:rsidRDefault="001965BE"/>
    <w:sectPr w:rsidR="0019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AD"/>
    <w:rsid w:val="001965BE"/>
    <w:rsid w:val="002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2020-01-22T03:52:00Z</dcterms:created>
  <dcterms:modified xsi:type="dcterms:W3CDTF">2020-01-22T03:52:00Z</dcterms:modified>
</cp:coreProperties>
</file>