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FB" w:rsidRDefault="000312FB" w:rsidP="000312FB">
      <w:pPr>
        <w:pStyle w:val="a3"/>
      </w:pPr>
      <w:r>
        <w:t>Талант радоваться жизни. К 55-летию</w:t>
      </w:r>
      <w:r>
        <w:t xml:space="preserve"> </w:t>
      </w:r>
      <w:proofErr w:type="spellStart"/>
      <w:r>
        <w:t>Прокопьевского</w:t>
      </w:r>
      <w:proofErr w:type="spellEnd"/>
      <w:r>
        <w:t xml:space="preserve"> театра [Электронная</w:t>
      </w:r>
      <w:r>
        <w:t xml:space="preserve"> </w:t>
      </w:r>
      <w:r>
        <w:t xml:space="preserve">копия] / Галина </w:t>
      </w:r>
      <w:proofErr w:type="spellStart"/>
      <w:r>
        <w:t>Ганеева</w:t>
      </w:r>
      <w:proofErr w:type="spellEnd"/>
      <w:r>
        <w:t xml:space="preserve">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5,28 Мб). - (Кемерово :</w:t>
      </w:r>
      <w:r>
        <w:t xml:space="preserve"> </w:t>
      </w:r>
      <w:r>
        <w:t>ОНБ, 2019).</w:t>
      </w:r>
      <w:bookmarkStart w:id="0" w:name="_GoBack"/>
      <w:bookmarkEnd w:id="0"/>
    </w:p>
    <w:p w:rsidR="00DF7CA7" w:rsidRDefault="00DF7CA7"/>
    <w:sectPr w:rsidR="00DF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FB"/>
    <w:rsid w:val="000312FB"/>
    <w:rsid w:val="00D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2020-01-22T04:37:00Z</dcterms:created>
  <dcterms:modified xsi:type="dcterms:W3CDTF">2020-01-22T04:37:00Z</dcterms:modified>
</cp:coreProperties>
</file>