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9D" w:rsidRDefault="00CE7C53" w:rsidP="00CE7C53">
      <w:pPr>
        <w:pStyle w:val="a3"/>
      </w:pPr>
      <w:bookmarkStart w:id="0" w:name="_GoBack"/>
      <w:r>
        <w:t>Сцена из спектакля "</w:t>
      </w:r>
      <w:proofErr w:type="spellStart"/>
      <w:r>
        <w:t>Рикки-Тикки-Тави</w:t>
      </w:r>
      <w:proofErr w:type="spellEnd"/>
      <w:r>
        <w:t>",</w:t>
      </w:r>
      <w:r>
        <w:t xml:space="preserve"> </w:t>
      </w:r>
      <w:r>
        <w:t xml:space="preserve">актриса Нина Степанова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</w:t>
      </w:r>
      <w:r>
        <w:t>.</w:t>
      </w:r>
      <w:proofErr w:type="gramEnd"/>
    </w:p>
    <w:sectPr w:rsidR="0066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53"/>
    <w:rsid w:val="0066739D"/>
    <w:rsid w:val="00C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2019-11-14T08:44:00Z</dcterms:created>
  <dcterms:modified xsi:type="dcterms:W3CDTF">2019-11-14T08:44:00Z</dcterms:modified>
</cp:coreProperties>
</file>