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206" w:rsidRDefault="009A7206" w:rsidP="009A7206">
      <w:pPr>
        <w:pStyle w:val="a3"/>
      </w:pPr>
      <w:r>
        <w:t>Сцена из спектакля "</w:t>
      </w:r>
      <w:bookmarkStart w:id="0" w:name="_GoBack"/>
      <w:r>
        <w:t>Дарю небо и</w:t>
      </w:r>
      <w:r>
        <w:t xml:space="preserve"> </w:t>
      </w:r>
      <w:r>
        <w:t>землю</w:t>
      </w:r>
      <w:bookmarkEnd w:id="0"/>
      <w:r>
        <w:t>", актрисы - Валентина Литвинова, Л.</w:t>
      </w:r>
      <w:r>
        <w:t xml:space="preserve"> </w:t>
      </w:r>
      <w:r>
        <w:t>Захарова 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электронный</w:t>
      </w:r>
      <w:r>
        <w:t xml:space="preserve"> </w:t>
      </w:r>
      <w:r>
        <w:t xml:space="preserve">ресурс] : [фотография]. </w:t>
      </w:r>
      <w:r>
        <w:t>–</w:t>
      </w:r>
      <w:r>
        <w:t xml:space="preserve"> Электронные</w:t>
      </w:r>
      <w:r>
        <w:t xml:space="preserve"> </w:t>
      </w:r>
      <w:r>
        <w:t>данные (1 файл</w:t>
      </w:r>
      <w:proofErr w:type="gramStart"/>
      <w:r>
        <w:t xml:space="preserve"> :</w:t>
      </w:r>
      <w:proofErr w:type="gramEnd"/>
      <w:r>
        <w:t xml:space="preserve"> 408 Кб).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proofErr w:type="gramEnd"/>
    </w:p>
    <w:p w:rsidR="00E06819" w:rsidRDefault="00E06819"/>
    <w:sectPr w:rsidR="00E06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206"/>
    <w:rsid w:val="009A7206"/>
    <w:rsid w:val="00E0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7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7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4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2019-11-26T05:05:00Z</dcterms:created>
  <dcterms:modified xsi:type="dcterms:W3CDTF">2019-11-26T05:06:00Z</dcterms:modified>
</cp:coreProperties>
</file>