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B8" w:rsidRDefault="00183129" w:rsidP="00183129">
      <w:pPr>
        <w:pStyle w:val="a3"/>
      </w:pPr>
      <w:bookmarkStart w:id="0" w:name="_GoBack"/>
      <w:r>
        <w:t>Сцена из спектакля "Вишневый сад",</w:t>
      </w:r>
      <w:r>
        <w:t xml:space="preserve"> </w:t>
      </w:r>
      <w:r>
        <w:t xml:space="preserve">актер - Аркадий </w:t>
      </w:r>
      <w:proofErr w:type="spellStart"/>
      <w:r>
        <w:t>Дахненко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198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56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29"/>
    <w:rsid w:val="00183129"/>
    <w:rsid w:val="0056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2019-11-18T04:59:00Z</dcterms:created>
  <dcterms:modified xsi:type="dcterms:W3CDTF">2019-11-18T04:59:00Z</dcterms:modified>
</cp:coreProperties>
</file>