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28" w:rsidRDefault="00246928" w:rsidP="00246928">
      <w:pPr>
        <w:pStyle w:val="a3"/>
      </w:pPr>
      <w:r>
        <w:t>Король, дама, валет, В. Набоков</w:t>
      </w:r>
      <w:r>
        <w:t xml:space="preserve"> </w:t>
      </w:r>
      <w:r>
        <w:t>[Текст</w:t>
      </w:r>
      <w:proofErr w:type="gramStart"/>
      <w:r>
        <w:t xml:space="preserve"> :</w:t>
      </w:r>
      <w:proofErr w:type="gramEnd"/>
      <w:r>
        <w:t xml:space="preserve"> электронный ресурс] : [черновик</w:t>
      </w:r>
      <w:r>
        <w:t xml:space="preserve"> </w:t>
      </w:r>
      <w:r>
        <w:t xml:space="preserve">театральной программы].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973 Кб). - (Кемерово :</w:t>
      </w:r>
      <w:r>
        <w:t xml:space="preserve"> </w:t>
      </w:r>
      <w:bookmarkStart w:id="0" w:name="_GoBack"/>
      <w:bookmarkEnd w:id="0"/>
      <w:r>
        <w:t>ОНБ, 2019).</w:t>
      </w:r>
    </w:p>
    <w:p w:rsidR="000612C4" w:rsidRDefault="000612C4"/>
    <w:sectPr w:rsidR="0006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28"/>
    <w:rsid w:val="000612C4"/>
    <w:rsid w:val="0024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2019-09-25T09:38:00Z</dcterms:created>
  <dcterms:modified xsi:type="dcterms:W3CDTF">2019-09-25T09:38:00Z</dcterms:modified>
</cp:coreProperties>
</file>