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B2" w:rsidRDefault="002C58B2" w:rsidP="002C58B2">
      <w:pPr>
        <w:pStyle w:val="a3"/>
      </w:pPr>
      <w:r>
        <w:t xml:space="preserve">Характеристика на </w:t>
      </w:r>
      <w:proofErr w:type="spellStart"/>
      <w:r>
        <w:t>Забавина</w:t>
      </w:r>
      <w:proofErr w:type="spellEnd"/>
      <w:r>
        <w:t xml:space="preserve"> Григория</w:t>
      </w:r>
      <w:r>
        <w:t xml:space="preserve"> </w:t>
      </w:r>
      <w:r>
        <w:t>Львовича [Текст</w:t>
      </w:r>
      <w:proofErr w:type="gramStart"/>
      <w:r>
        <w:t xml:space="preserve"> :</w:t>
      </w:r>
      <w:proofErr w:type="gramEnd"/>
      <w:r>
        <w:t xml:space="preserve"> электронный ресурс].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894 Кб). -</w:t>
      </w:r>
      <w:r>
        <w:t xml:space="preserve"> </w:t>
      </w:r>
      <w:r>
        <w:t>(Кемерово : ОНБ, 2019).</w:t>
      </w:r>
      <w:bookmarkStart w:id="0" w:name="_GoBack"/>
      <w:bookmarkEnd w:id="0"/>
    </w:p>
    <w:p w:rsidR="0042155A" w:rsidRDefault="0042155A"/>
    <w:sectPr w:rsidR="0042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B2"/>
    <w:rsid w:val="002C58B2"/>
    <w:rsid w:val="0042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2019-09-25T09:55:00Z</dcterms:created>
  <dcterms:modified xsi:type="dcterms:W3CDTF">2019-09-25T09:55:00Z</dcterms:modified>
</cp:coreProperties>
</file>