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095"/>
      </w:tblGrid>
      <w:tr w:rsidR="007D45D1" w:rsidTr="007D45D1">
        <w:tc>
          <w:tcPr>
            <w:tcW w:w="2235" w:type="dxa"/>
          </w:tcPr>
          <w:p w:rsidR="007D45D1" w:rsidRDefault="007D45D1">
            <w:proofErr w:type="spellStart"/>
            <w:r w:rsidRPr="007D45D1">
              <w:t>o_zadiraev</w:t>
            </w:r>
            <w:proofErr w:type="spellEnd"/>
          </w:p>
        </w:tc>
        <w:tc>
          <w:tcPr>
            <w:tcW w:w="6095" w:type="dxa"/>
          </w:tcPr>
          <w:p w:rsidR="007D45D1" w:rsidRPr="007D45D1" w:rsidRDefault="007D45D1">
            <w:proofErr w:type="spellStart"/>
            <w:r w:rsidRPr="007D45D1">
              <w:t>Задираев</w:t>
            </w:r>
            <w:proofErr w:type="spellEnd"/>
            <w:r w:rsidRPr="007D45D1">
              <w:t xml:space="preserve"> Сергей Сидорович</w:t>
            </w:r>
            <w:r>
              <w:rPr>
                <w:lang w:val="en-US"/>
              </w:rPr>
              <w:t xml:space="preserve"> 1922–1996 </w:t>
            </w:r>
            <w:r>
              <w:t>гг.</w:t>
            </w: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FB"/>
    <w:rsid w:val="007D45D1"/>
    <w:rsid w:val="00973002"/>
    <w:rsid w:val="009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2015-04-21T11:35:00Z</dcterms:created>
  <dcterms:modified xsi:type="dcterms:W3CDTF">2015-04-21T11:36:00Z</dcterms:modified>
</cp:coreProperties>
</file>