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A1" w:rsidRPr="00A371A1" w:rsidRDefault="00A371A1" w:rsidP="00A371A1">
      <w:pPr>
        <w:pStyle w:val="a6"/>
        <w:spacing w:before="0" w:beforeAutospacing="0" w:after="0" w:afterAutospacing="0"/>
        <w:jc w:val="center"/>
        <w:rPr>
          <w:b/>
        </w:rPr>
      </w:pPr>
      <w:proofErr w:type="spellStart"/>
      <w:r w:rsidRPr="00A371A1">
        <w:rPr>
          <w:b/>
        </w:rPr>
        <w:t>Витковский</w:t>
      </w:r>
      <w:proofErr w:type="spellEnd"/>
      <w:r w:rsidRPr="00A371A1">
        <w:rPr>
          <w:b/>
        </w:rPr>
        <w:t xml:space="preserve"> </w:t>
      </w:r>
      <w:proofErr w:type="spellStart"/>
      <w:r w:rsidRPr="00A371A1">
        <w:rPr>
          <w:b/>
        </w:rPr>
        <w:t>Тадеуш</w:t>
      </w:r>
      <w:proofErr w:type="spellEnd"/>
      <w:r w:rsidRPr="00A371A1">
        <w:rPr>
          <w:b/>
        </w:rPr>
        <w:t xml:space="preserve"> Николаевич </w:t>
      </w:r>
    </w:p>
    <w:p w:rsidR="00A371A1" w:rsidRPr="00A371A1" w:rsidRDefault="00A371A1" w:rsidP="00A371A1">
      <w:pPr>
        <w:pStyle w:val="a6"/>
        <w:spacing w:before="0" w:beforeAutospacing="0" w:after="0" w:afterAutospacing="0"/>
        <w:jc w:val="center"/>
        <w:rPr>
          <w:b/>
        </w:rPr>
      </w:pPr>
      <w:r w:rsidRPr="00A371A1">
        <w:rPr>
          <w:b/>
        </w:rPr>
        <w:t>01.03.1935 г.</w:t>
      </w:r>
    </w:p>
    <w:p w:rsidR="00A371A1" w:rsidRPr="00A371A1" w:rsidRDefault="00A371A1" w:rsidP="00A371A1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Детские в</w:t>
      </w:r>
      <w:r w:rsidRPr="00A371A1">
        <w:rPr>
          <w:b/>
        </w:rPr>
        <w:t xml:space="preserve">оспоминания о </w:t>
      </w:r>
      <w:r>
        <w:rPr>
          <w:b/>
        </w:rPr>
        <w:t>лишениях военных лет</w:t>
      </w:r>
    </w:p>
    <w:p w:rsidR="00A371A1" w:rsidRPr="00A371A1" w:rsidRDefault="00A371A1" w:rsidP="00A37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2FF1" w:rsidRPr="00A371A1" w:rsidRDefault="00E72FF1" w:rsidP="00E7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1A1">
        <w:rPr>
          <w:rFonts w:ascii="Times New Roman" w:hAnsi="Times New Roman" w:cs="Times New Roman"/>
          <w:b/>
          <w:sz w:val="24"/>
          <w:szCs w:val="24"/>
        </w:rPr>
        <w:t>Далеко от фронта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К 70-летию Великой Победы как-то внезапно пробудились детские, но не совсем забытые воспоминания о том тяжелом времени, когда страна на фронте и в тылу боролась с вероломным фашистским нападением.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На день</w:t>
      </w:r>
      <w:r w:rsidR="00777500" w:rsidRPr="00A371A1">
        <w:rPr>
          <w:rFonts w:ascii="Times New Roman" w:hAnsi="Times New Roman" w:cs="Times New Roman"/>
          <w:sz w:val="24"/>
          <w:szCs w:val="24"/>
        </w:rPr>
        <w:t>,</w:t>
      </w:r>
      <w:r w:rsidRPr="00A371A1">
        <w:rPr>
          <w:rFonts w:ascii="Times New Roman" w:hAnsi="Times New Roman" w:cs="Times New Roman"/>
          <w:sz w:val="24"/>
          <w:szCs w:val="24"/>
        </w:rPr>
        <w:t xml:space="preserve"> когда началась война</w:t>
      </w:r>
      <w:r w:rsidR="00777500" w:rsidRPr="00A371A1">
        <w:rPr>
          <w:rFonts w:ascii="Times New Roman" w:hAnsi="Times New Roman" w:cs="Times New Roman"/>
          <w:sz w:val="24"/>
          <w:szCs w:val="24"/>
        </w:rPr>
        <w:t>,</w:t>
      </w:r>
      <w:r w:rsidRPr="00A371A1">
        <w:rPr>
          <w:rFonts w:ascii="Times New Roman" w:hAnsi="Times New Roman" w:cs="Times New Roman"/>
          <w:sz w:val="24"/>
          <w:szCs w:val="24"/>
        </w:rPr>
        <w:t xml:space="preserve"> мне было 6,5 лет. Помню конец лета 1941 года, когда из н</w:t>
      </w:r>
      <w:r w:rsidR="00777500" w:rsidRPr="00A371A1">
        <w:rPr>
          <w:rFonts w:ascii="Times New Roman" w:hAnsi="Times New Roman" w:cs="Times New Roman"/>
          <w:sz w:val="24"/>
          <w:szCs w:val="24"/>
        </w:rPr>
        <w:t>ашей глухой сибирской деревни (Усть-Куренга</w:t>
      </w:r>
      <w:r w:rsidRPr="00A371A1">
        <w:rPr>
          <w:rFonts w:ascii="Times New Roman" w:hAnsi="Times New Roman" w:cs="Times New Roman"/>
          <w:sz w:val="24"/>
          <w:szCs w:val="24"/>
        </w:rPr>
        <w:t xml:space="preserve"> в 29 дворов у края Васюганских болот) увезли на телегах первых 5 призывников. В 1942 году забрали всех остальных, годных по состоянию здоровья, кроме отца-инвалида, да еще двух немощных стариков, негодных к службе.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Первые два года от начала войны жители деревни пережили сравнительно неголодно. От прошлых урожаев (лета 1941 и 1942 годов) оставались ржаная мука, пшеничное, овсяное зерно и горох.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Самое голодное время наступило зимой 1943 года. С начала того года поборы для государства шли под девизом: «Всё для фронта, всё для победы!».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Забиралось (сдавалось) всё – сушеный картофель, масло топленое, яйца, мясо, шерсть овечья, а хлеб (зерно) забирался (сдавался) сразу, после обмолота урожая – из колхозного амбара.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В амбаре оставляли не больше чем для посева яровых. Озимые сеяли в сентябре – в основном рожь.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Колхозники на трудодни получали не больше 2-3-х мешков зерна да гороха вместе взятые. Рожь мололи на колхозной водяной мельнице по очереди.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1A1">
        <w:rPr>
          <w:rFonts w:ascii="Times New Roman" w:hAnsi="Times New Roman" w:cs="Times New Roman"/>
          <w:sz w:val="24"/>
          <w:szCs w:val="24"/>
        </w:rPr>
        <w:t>Наш отец, хотя и инвалид, был, как бы сейчас сказали, специалистом широкого профиля, т.е. мельником, кузнецом, плотником и шорником (делал хомуты, ярма для быков и коров).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Лошадей едва хватало для пахоты колхозных полей и подвозки фуража и воды на ферму.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Свои огороды пахали на своих же коровах (не вдаваясь в описание процесса</w:t>
      </w:r>
      <w:r w:rsidR="00777500" w:rsidRPr="00A371A1">
        <w:rPr>
          <w:rFonts w:ascii="Times New Roman" w:hAnsi="Times New Roman" w:cs="Times New Roman"/>
          <w:sz w:val="24"/>
          <w:szCs w:val="24"/>
        </w:rPr>
        <w:t xml:space="preserve">, скажу: </w:t>
      </w:r>
      <w:r w:rsidRPr="00A371A1">
        <w:rPr>
          <w:rFonts w:ascii="Times New Roman" w:hAnsi="Times New Roman" w:cs="Times New Roman"/>
          <w:sz w:val="24"/>
          <w:szCs w:val="24"/>
        </w:rPr>
        <w:t>хуже этой работы в жизни не видал).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Отец, даже будучи совершенно безграмотным (мать тоже), замещал председателя колхоза, пока тот не вернулся с фронта (верней с войны) в 1945 году. Мельником он был честным, хотя бабы в деревне поговаривали: ворует…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Всё что он иногда приносил с мельницы – это обметенную со стен помещения с жерновами мучную ржаную пыль, да пыль слипшуюся, которую мать называла «коржи». Похлебка из такого «сырья» была светло-синего цвета, совсем невкусной и несоленой. Соли почти у всех не было совсем.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Однажды мать дала соседке Марье (своей тезке) тарелку такой мучной пыли с «коржами» и результат не замедлил сказаться на мне и на младшей сестренке: на нас закрепилось прозвище «коржи».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В 1942-1943 годах учился во втором и третьем классах местной начальной (до 4-х классов) школы. Был успевающим и любознательным учеником. В классе было всего 9 человек. После уроков, а иногда и на уроке учительница Антонина Федоровна Тюрина вслух читала интересные книжки. Особенно всех поразила повесть Бориса Полевого «Зоя» о подвиге комсомолки-партизанки Зои Космодемьянской. Плакали всем классом – вместе с учительницей…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Также участвовали в классной самодеятельности со старшей сестрой учительницы Фросей. Фрося запевала: «Не скосить нас саблей вострой, вражьей пулей не убить!» Мы </w:t>
      </w:r>
      <w:r w:rsidRPr="00A371A1">
        <w:rPr>
          <w:rFonts w:ascii="Times New Roman" w:hAnsi="Times New Roman" w:cs="Times New Roman"/>
          <w:sz w:val="24"/>
          <w:szCs w:val="24"/>
        </w:rPr>
        <w:lastRenderedPageBreak/>
        <w:t>дружно подхватывали песню дальше, повторяя два раза: «Мы врага встречаем просто – били, бьем и будем бить!»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Зимой мы (почти беспризорные)</w:t>
      </w:r>
      <w:r w:rsidR="000C2397" w:rsidRPr="00A371A1">
        <w:rPr>
          <w:rFonts w:ascii="Times New Roman" w:hAnsi="Times New Roman" w:cs="Times New Roman"/>
          <w:sz w:val="24"/>
          <w:szCs w:val="24"/>
        </w:rPr>
        <w:t>,</w:t>
      </w:r>
      <w:r w:rsidRPr="00A371A1">
        <w:rPr>
          <w:rFonts w:ascii="Times New Roman" w:hAnsi="Times New Roman" w:cs="Times New Roman"/>
          <w:sz w:val="24"/>
          <w:szCs w:val="24"/>
        </w:rPr>
        <w:t xml:space="preserve"> вечерами без дела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шлялись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по деревне, иногда дразнили «дядьку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Маля́ва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». Его настоящая фамилия была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Дембовский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>, а прозвище он получил давно из-за своей привычки повторять «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маля́в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того» при разговоре с собеседником. Всей ватагой подбирались по большому снегу, стучали с улицы в его замерзшее окошко. Когда он спрашивал: «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там и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>?», дружно кричали: «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Дядько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Маляв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дай нам каши!» Услышав его ответ: «Ось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шщас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я вам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бэрезовой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кашки задам!» - дружно убегали.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Еще зимой дразнили колхозного кладовщика Степана Смирнова – тоже стучали снаружи в окошко и «сообщали»: «Дядька Степан, в колхозный амбар рыжий </w:t>
      </w:r>
      <w:proofErr w:type="spellStart"/>
      <w:proofErr w:type="gramStart"/>
      <w:r w:rsidRPr="00A371A1">
        <w:rPr>
          <w:rFonts w:ascii="Times New Roman" w:hAnsi="Times New Roman" w:cs="Times New Roman"/>
          <w:sz w:val="24"/>
          <w:szCs w:val="24"/>
        </w:rPr>
        <w:t>колоно́к</w:t>
      </w:r>
      <w:proofErr w:type="spellEnd"/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забрался!» Словом «</w:t>
      </w:r>
      <w:proofErr w:type="spellStart"/>
      <w:proofErr w:type="gramStart"/>
      <w:r w:rsidRPr="00A371A1">
        <w:rPr>
          <w:rFonts w:ascii="Times New Roman" w:hAnsi="Times New Roman" w:cs="Times New Roman"/>
          <w:sz w:val="24"/>
          <w:szCs w:val="24"/>
        </w:rPr>
        <w:t>колоно́к</w:t>
      </w:r>
      <w:proofErr w:type="spellEnd"/>
      <w:proofErr w:type="gramEnd"/>
      <w:r w:rsidRPr="00A371A1">
        <w:rPr>
          <w:rFonts w:ascii="Times New Roman" w:hAnsi="Times New Roman" w:cs="Times New Roman"/>
          <w:sz w:val="24"/>
          <w:szCs w:val="24"/>
        </w:rPr>
        <w:t>» подчеркивали его прозвище из-за окладистой рыжей бороды. Убегали от его окна все сразу, не выслушав его ответа, зная крутой нрав дядьки Степана.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Летом мы всей гурьбой бегали-ходили по деревне босиком с частушками типа: «Шел я лесом, видел беса, а в деревне чудеса – сидит Гитлер на заборе,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шире колеса».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Зима 1944 года запомнилась на всю жизнь. Тогда наша семья выполнила разнарядку по сдаче сушеного картофеля. Картофель варили в «мундирах» - два больших чугуна в день. Потом шкурку снимали пальцами – ногтями; очищенный от «мундиров» картофель резали пластинками по полсантиметра толщиной и сушили на железных листах в русской печи, наблюдая, чтобы не перегорел, а только высох. Во время сдирания кожуры с вареной горячей картошки </w:t>
      </w:r>
      <w:proofErr w:type="spellStart"/>
      <w:proofErr w:type="gramStart"/>
      <w:r w:rsidRPr="00A371A1">
        <w:rPr>
          <w:rFonts w:ascii="Times New Roman" w:hAnsi="Times New Roman" w:cs="Times New Roman"/>
          <w:sz w:val="24"/>
          <w:szCs w:val="24"/>
        </w:rPr>
        <w:t>пу́чки</w:t>
      </w:r>
      <w:proofErr w:type="spellEnd"/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(подушечки) пальцев покрывались волдырями, сильно болели и долго не заживали. Но осталась большая «недоимка» по маслу и шерсти.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С конца февраля и до конца марта 1944 года деревню посетили много нищих из деревень за 30-50 километров от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>. Были все нищенки с 10-12-летними подростками, а некоторые с грудными детьми, завернутыми в тряпье.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Наша изба (хата) была в начале деревни, и нищие сразу заходили к нам. Подавали что могли, всем.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Вообще ни у кого из местных деревенских не было принято, чтобы «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побирушек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» не пускали на порог. Впускали всех просящих. Отогревали вареной картошкой и «чаем» из шиповника. Наша мать (по происхождению украинка – Романенко) была очень сердобольной и человечной женщиной – всем нищим помогала, плача и глядя на их изможденные лица и их детей. Остальные женщины нашей деревни тоже «побирушек» не обижали – делились с ними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чем мог.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Картошку нищие уносили в заплечных котомках или увозили на санках, падая от неутихающей пурги, унося подаяния от нашей малой деревни.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Однажды, для очередной нищей женщины, мать достала из погреба котелок картошки и высыпала той в ее котомку. Отец был дома и, видя это, недовольный промолчал, а когда женщина ушла, он сказал: «Марья, ты что делаешь? Ты же почти всю картошку раздала, скоро нам самим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ести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будет нечего!» Мать, плача, сказала: «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Миколай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, ты же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бачишь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, - воны ж без нас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помруть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>…»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Летом того же 1944 года в деревню прибыл уполномоченный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Уйбе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по сбору недоимок и поселился у бабушки моей одноклассницы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Манечки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>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Я об этом не знал и пошел в их избу поиграть. Этот «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упалнамоченный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», пошептавшись по-латышски с бабушкой (бабушка латышка и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Уйбе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латыш), глядя в мою сторону грубо подозвал меня к себе и процедил: «Ты,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шкет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, скажи своему брату: если он до завтра не сдаст что положено, то будет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воо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>…!», и тычет мне под нос дулом нагана. Я перепугался, заплакал, прибежал домой и пожаловался старшему брату Иосифу (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Юзику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) 1925 года рождения, </w:t>
      </w:r>
      <w:r w:rsidRPr="00A371A1">
        <w:rPr>
          <w:rFonts w:ascii="Times New Roman" w:hAnsi="Times New Roman" w:cs="Times New Roman"/>
          <w:sz w:val="24"/>
          <w:szCs w:val="24"/>
        </w:rPr>
        <w:lastRenderedPageBreak/>
        <w:t xml:space="preserve">приехавшему из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труд-армии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на несколько дней в отпуск на лошади-монголке верхом без седла. Брат как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мог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успокоил меня и сказал: «Не бойся – он у него не заряженный».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На погашение недоимок отцу пришлось продать единственную кормилицу семьи – старую корову Милю.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Продажу коровы отец поручил нашей первой в семье молодой снохе Марии Марковне (ее мужа – моего старшего брата Филиппа забрали на войну в числе первого призыва в 1941 году, он вернулся в 1945 году без единого ранения),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пешком водила продавать за 130 км в Тару – районный город.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На базаре в течение двух дней корову никто не покупал –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>. Не знаю кто, но сноху кто-то пожалел и купил корову намного дешевле, чем хотелось бы.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По возвращению снохи домой отец строго спросил: «Почему так дешево?» Сноха плакала и однообразно оправдывалась: «У меня никто не покупал, все говорили – шибко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>».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И все же, благодаря продаже единственной коровы, отец рассчитался за недоимки 1944 года.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Тогда многие колхозные женщины и мои родители сдавали масло топленое с добавлением перетопленного лосиного сала. Отец иногда, когда повезет, охотился на лосей и зайцев, которые в нашей глухой тайге ни счету</w:t>
      </w:r>
      <w:r w:rsidR="00777500" w:rsidRPr="00A371A1">
        <w:rPr>
          <w:rFonts w:ascii="Times New Roman" w:hAnsi="Times New Roman" w:cs="Times New Roman"/>
          <w:sz w:val="24"/>
          <w:szCs w:val="24"/>
        </w:rPr>
        <w:t>,</w:t>
      </w:r>
      <w:r w:rsidRPr="00A371A1">
        <w:rPr>
          <w:rFonts w:ascii="Times New Roman" w:hAnsi="Times New Roman" w:cs="Times New Roman"/>
          <w:sz w:val="24"/>
          <w:szCs w:val="24"/>
        </w:rPr>
        <w:t xml:space="preserve"> ни контролю не подлежали.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Может быть</w:t>
      </w:r>
      <w:r w:rsidR="00777500" w:rsidRPr="00A371A1">
        <w:rPr>
          <w:rFonts w:ascii="Times New Roman" w:hAnsi="Times New Roman" w:cs="Times New Roman"/>
          <w:sz w:val="24"/>
          <w:szCs w:val="24"/>
        </w:rPr>
        <w:t>,</w:t>
      </w:r>
      <w:r w:rsidRPr="00A371A1">
        <w:rPr>
          <w:rFonts w:ascii="Times New Roman" w:hAnsi="Times New Roman" w:cs="Times New Roman"/>
          <w:sz w:val="24"/>
          <w:szCs w:val="24"/>
        </w:rPr>
        <w:t xml:space="preserve"> читатель усомнится в правдивости этих воспоминаний, но я считаю, что за счет лосей и зайцев мы спаслись тогда от голодной смерти; никто не умер, хотя голодные обмороки были, в том числе и у меня.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Даже и так было: за зиму домашние запасы и заготовки полностью иссякали и все ждали двадцатых чисел апреля, когда появятся первые 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меду́нки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 xml:space="preserve"> (медуница) из которых варили суп с оставшейся картошкой или отваривали до густой массы и пекли «лепешки». Такие же «лепешки-оладьи» приготавливали из крапивы или молодых листьев осота.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Приходилось даже (не вру) употреблять «блюда» из лебеды и мокрицы. Рядом болота – копали какие-то бело-желтые коренья, сушили, толкли в ступках, просеивали</w:t>
      </w:r>
      <w:r w:rsidR="00777500" w:rsidRPr="00A371A1">
        <w:rPr>
          <w:rFonts w:ascii="Times New Roman" w:hAnsi="Times New Roman" w:cs="Times New Roman"/>
          <w:sz w:val="24"/>
          <w:szCs w:val="24"/>
        </w:rPr>
        <w:t>,</w:t>
      </w:r>
      <w:r w:rsidRPr="00A371A1">
        <w:rPr>
          <w:rFonts w:ascii="Times New Roman" w:hAnsi="Times New Roman" w:cs="Times New Roman"/>
          <w:sz w:val="24"/>
          <w:szCs w:val="24"/>
        </w:rPr>
        <w:t xml:space="preserve"> и это была основа будущим «булкам хлеба». Муки в этих «хлебах» было чуть-чуть.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Известие о Победе для нашей отдаленной деревни запоздало и пришло 11 мая 1945 года. Всей деревней собрались в единственном двухэтажном деревянном строении школе-клубе отмечать победу. Организовал «застолье» Василий (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Ба́зик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>) Высоцкий, вернувшийся с фронта в прошлом 44-м году – с ранением лица и глаз.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Выпили самогонки, закусили тем, что принесли и выложили на стол, угостили нас (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и девчонок) варёной картошкой и яичницей на молоке…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Потом выпили ещё, спели «Катюшу» - не до конца – две женщины стали громко плакать со своими детками.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Больше не пили, а плакали все – кто от радости, кто от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утраты мужей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или сыновей, а больше всех рыдала наша мать (ещё до застолья) – ведь вместе с известием о Победе ей вручили уже вторую (за два последних месяца) похоронку о смерти второго сына 1922 года рождения. Её сын – мой брат </w:t>
      </w:r>
      <w:r w:rsidR="00777500" w:rsidRPr="00A371A1">
        <w:rPr>
          <w:rFonts w:ascii="Times New Roman" w:hAnsi="Times New Roman" w:cs="Times New Roman"/>
          <w:sz w:val="24"/>
          <w:szCs w:val="24"/>
        </w:rPr>
        <w:t xml:space="preserve">- </w:t>
      </w:r>
      <w:r w:rsidRPr="00A371A1">
        <w:rPr>
          <w:rFonts w:ascii="Times New Roman" w:hAnsi="Times New Roman" w:cs="Times New Roman"/>
          <w:sz w:val="24"/>
          <w:szCs w:val="24"/>
        </w:rPr>
        <w:t>погиб 25 апреля 1945 года.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Трагедия, но факт: погибшие братья вроде как никогда и не жили на свете – у родственников от них не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было</w:t>
      </w:r>
      <w:r w:rsidR="00777500" w:rsidRPr="00A371A1">
        <w:rPr>
          <w:rFonts w:ascii="Times New Roman" w:hAnsi="Times New Roman" w:cs="Times New Roman"/>
          <w:sz w:val="24"/>
          <w:szCs w:val="24"/>
        </w:rPr>
        <w:t xml:space="preserve"> </w:t>
      </w:r>
      <w:r w:rsidRPr="00A371A1">
        <w:rPr>
          <w:rFonts w:ascii="Times New Roman" w:hAnsi="Times New Roman" w:cs="Times New Roman"/>
          <w:sz w:val="24"/>
          <w:szCs w:val="24"/>
        </w:rPr>
        <w:t>и нет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 xml:space="preserve"> ни одной прижизненной фотокарточки.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В августе 1946 года к отцу приезжал бывший однополчанин погибшего Иосифа (</w:t>
      </w:r>
      <w:proofErr w:type="spellStart"/>
      <w:r w:rsidRPr="00A371A1">
        <w:rPr>
          <w:rFonts w:ascii="Times New Roman" w:hAnsi="Times New Roman" w:cs="Times New Roman"/>
          <w:sz w:val="24"/>
          <w:szCs w:val="24"/>
        </w:rPr>
        <w:t>Юзика</w:t>
      </w:r>
      <w:proofErr w:type="spellEnd"/>
      <w:r w:rsidRPr="00A371A1">
        <w:rPr>
          <w:rFonts w:ascii="Times New Roman" w:hAnsi="Times New Roman" w:cs="Times New Roman"/>
          <w:sz w:val="24"/>
          <w:szCs w:val="24"/>
        </w:rPr>
        <w:t>) и рассказал жуткую историю о гибели брата и своего собственного тяжёлого ранения. Рассказ однополчанина из деревни Гриневичи (есть такая в Тарском районе Омской области) мне довелось подслушать при его беседе с отцом.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lastRenderedPageBreak/>
        <w:t xml:space="preserve">Накануне гибели брата они были посланы группой за линию фронта в разведку перед предстоящим наступлением войск. Брат был гвардии старшиной то ли взвода, то ли роты разведки. Про количество разведчиков и данных об их старшем командире – офицере не припоминаю. 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Пр</w:t>
      </w:r>
      <w:r w:rsidR="00777500" w:rsidRPr="00A371A1">
        <w:rPr>
          <w:rFonts w:ascii="Times New Roman" w:hAnsi="Times New Roman" w:cs="Times New Roman"/>
          <w:sz w:val="24"/>
          <w:szCs w:val="24"/>
        </w:rPr>
        <w:t xml:space="preserve">отивник </w:t>
      </w:r>
      <w:proofErr w:type="gramStart"/>
      <w:r w:rsidR="00777500" w:rsidRPr="00A371A1">
        <w:rPr>
          <w:rFonts w:ascii="Times New Roman" w:hAnsi="Times New Roman" w:cs="Times New Roman"/>
          <w:sz w:val="24"/>
          <w:szCs w:val="24"/>
        </w:rPr>
        <w:t>переползших</w:t>
      </w:r>
      <w:proofErr w:type="gramEnd"/>
      <w:r w:rsidR="00777500" w:rsidRPr="00A371A1">
        <w:rPr>
          <w:rFonts w:ascii="Times New Roman" w:hAnsi="Times New Roman" w:cs="Times New Roman"/>
          <w:sz w:val="24"/>
          <w:szCs w:val="24"/>
        </w:rPr>
        <w:t xml:space="preserve"> через линию фронта</w:t>
      </w:r>
      <w:r w:rsidRPr="00A371A1">
        <w:rPr>
          <w:rFonts w:ascii="Times New Roman" w:hAnsi="Times New Roman" w:cs="Times New Roman"/>
          <w:sz w:val="24"/>
          <w:szCs w:val="24"/>
        </w:rPr>
        <w:t xml:space="preserve"> обнаружил сразу и открыл шквальный миномётный огонь.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Уцелевшие и легко раненые, отступив, проверили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недостающих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>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Затем они получили разрешение на вынос раненых. «Гриневич» (не запомнил его фамилию – пишу по названию его деревни) запомнил то место, где был тяжело ранен Иосиф, подполз к нему, определил, что тот ещё жив и приступил к спасению…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 xml:space="preserve">В это время снова начался миномётный обстрел и мина угодила так, что Иосифа раскидало по частям, а «Гриневич» остался на этом месте </w:t>
      </w:r>
      <w:proofErr w:type="gramStart"/>
      <w:r w:rsidRPr="00A371A1">
        <w:rPr>
          <w:rFonts w:ascii="Times New Roman" w:hAnsi="Times New Roman" w:cs="Times New Roman"/>
          <w:sz w:val="24"/>
          <w:szCs w:val="24"/>
        </w:rPr>
        <w:t>тяжело раненый</w:t>
      </w:r>
      <w:proofErr w:type="gramEnd"/>
      <w:r w:rsidRPr="00A371A1">
        <w:rPr>
          <w:rFonts w:ascii="Times New Roman" w:hAnsi="Times New Roman" w:cs="Times New Roman"/>
          <w:sz w:val="24"/>
          <w:szCs w:val="24"/>
        </w:rPr>
        <w:t>, и был спасён при скором всеобщем наступлении.</w:t>
      </w:r>
    </w:p>
    <w:p w:rsidR="00E72FF1" w:rsidRPr="00A371A1" w:rsidRDefault="00E72FF1" w:rsidP="00E72F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A1">
        <w:rPr>
          <w:rFonts w:ascii="Times New Roman" w:hAnsi="Times New Roman" w:cs="Times New Roman"/>
          <w:sz w:val="24"/>
          <w:szCs w:val="24"/>
        </w:rPr>
        <w:t>Брат Адольф (1922 года рождения) погиб 15 апреля в Германии. Там же и похоронен. Как он воевал (рядовой) и как погиб, никто в нашей семье не знал никогда.</w:t>
      </w:r>
    </w:p>
    <w:p w:rsidR="00FD162C" w:rsidRPr="00A371A1" w:rsidRDefault="00FD162C" w:rsidP="00FD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1A1" w:rsidRPr="00A371A1" w:rsidRDefault="00A371A1" w:rsidP="00A371A1">
      <w:pPr>
        <w:pStyle w:val="a6"/>
        <w:spacing w:before="0" w:beforeAutospacing="0" w:after="0" w:afterAutospacing="0"/>
        <w:jc w:val="right"/>
        <w:rPr>
          <w:i/>
        </w:rPr>
      </w:pPr>
      <w:proofErr w:type="spellStart"/>
      <w:r>
        <w:rPr>
          <w:i/>
        </w:rPr>
        <w:t>Витковский</w:t>
      </w:r>
      <w:proofErr w:type="spellEnd"/>
      <w:r>
        <w:rPr>
          <w:i/>
        </w:rPr>
        <w:t xml:space="preserve"> Т.Н. </w:t>
      </w:r>
      <w:r w:rsidRPr="00A371A1">
        <w:rPr>
          <w:i/>
        </w:rPr>
        <w:t>Пенсионер-шахтёр с подземным стажем</w:t>
      </w:r>
    </w:p>
    <w:p w:rsidR="00A371A1" w:rsidRPr="00A371A1" w:rsidRDefault="00A371A1" w:rsidP="00A371A1">
      <w:pPr>
        <w:pStyle w:val="a6"/>
        <w:spacing w:before="0" w:beforeAutospacing="0" w:after="0" w:afterAutospacing="0"/>
        <w:jc w:val="right"/>
        <w:rPr>
          <w:i/>
        </w:rPr>
      </w:pPr>
      <w:r w:rsidRPr="00A371A1">
        <w:rPr>
          <w:i/>
        </w:rPr>
        <w:t>1955-1990 гг. проработал на шахтах Междуреченска с 1962 по 1990 год горным мастером, мастером ВТБ, ст. инженером - проектировщиком, диспетчером шахты.</w:t>
      </w:r>
    </w:p>
    <w:p w:rsidR="00266BD0" w:rsidRPr="00A371A1" w:rsidRDefault="00266BD0" w:rsidP="00A371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FF1" w:rsidRPr="00A371A1" w:rsidRDefault="00E72FF1" w:rsidP="00E72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FF1" w:rsidRPr="00A371A1" w:rsidRDefault="00E72FF1" w:rsidP="00E7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6B8" w:rsidRPr="00A371A1" w:rsidRDefault="00A371A1">
      <w:pPr>
        <w:rPr>
          <w:sz w:val="24"/>
          <w:szCs w:val="24"/>
        </w:rPr>
      </w:pPr>
    </w:p>
    <w:sectPr w:rsidR="001E16B8" w:rsidRPr="00A371A1" w:rsidSect="00A371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FF"/>
    <w:rsid w:val="000B5E7C"/>
    <w:rsid w:val="000C2397"/>
    <w:rsid w:val="00146524"/>
    <w:rsid w:val="001C0725"/>
    <w:rsid w:val="002072A0"/>
    <w:rsid w:val="00266BD0"/>
    <w:rsid w:val="004901F5"/>
    <w:rsid w:val="006F77FF"/>
    <w:rsid w:val="00777500"/>
    <w:rsid w:val="007E08E9"/>
    <w:rsid w:val="00985946"/>
    <w:rsid w:val="00A371A1"/>
    <w:rsid w:val="00C74672"/>
    <w:rsid w:val="00C84199"/>
    <w:rsid w:val="00E72FF1"/>
    <w:rsid w:val="00F71FFB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FF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B5E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3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FF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B5E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3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service</cp:lastModifiedBy>
  <cp:revision>11</cp:revision>
  <dcterms:created xsi:type="dcterms:W3CDTF">2015-03-30T06:07:00Z</dcterms:created>
  <dcterms:modified xsi:type="dcterms:W3CDTF">2015-04-27T04:40:00Z</dcterms:modified>
</cp:coreProperties>
</file>