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8A1751" w14:paraId="1D916C8E" w14:textId="77777777" w:rsidTr="008A1751">
        <w:tc>
          <w:tcPr>
            <w:tcW w:w="1838" w:type="dxa"/>
          </w:tcPr>
          <w:p w14:paraId="09191F58" w14:textId="0CB85A4E" w:rsidR="008A1751" w:rsidRDefault="008A1751" w:rsidP="008A1751">
            <w:r w:rsidRPr="000602BE">
              <w:t>varchenko m_1</w:t>
            </w:r>
          </w:p>
        </w:tc>
        <w:tc>
          <w:tcPr>
            <w:tcW w:w="7507" w:type="dxa"/>
          </w:tcPr>
          <w:p w14:paraId="23D42B64" w14:textId="62168084" w:rsidR="008A1751" w:rsidRDefault="008A1751" w:rsidP="008A1751">
            <w:r w:rsidRPr="008A1751">
              <w:t>Варченко Мария Александровна</w:t>
            </w:r>
          </w:p>
        </w:tc>
      </w:tr>
      <w:tr w:rsidR="008A1751" w14:paraId="28B71646" w14:textId="77777777" w:rsidTr="008A1751">
        <w:tc>
          <w:tcPr>
            <w:tcW w:w="1838" w:type="dxa"/>
          </w:tcPr>
          <w:p w14:paraId="6EFE332A" w14:textId="78DDCDFB" w:rsidR="008A1751" w:rsidRPr="008A1751" w:rsidRDefault="008A1751" w:rsidP="008A1751">
            <w:pPr>
              <w:rPr>
                <w:lang w:val="en-US"/>
              </w:rPr>
            </w:pPr>
            <w:r w:rsidRPr="000602BE">
              <w:t>varchenko m_</w:t>
            </w:r>
            <w:r>
              <w:rPr>
                <w:lang w:val="en-US"/>
              </w:rPr>
              <w:t>2</w:t>
            </w:r>
          </w:p>
        </w:tc>
        <w:tc>
          <w:tcPr>
            <w:tcW w:w="7507" w:type="dxa"/>
          </w:tcPr>
          <w:p w14:paraId="28FDB936" w14:textId="7FCCD3FA" w:rsidR="008A1751" w:rsidRDefault="008A1751" w:rsidP="008A1751">
            <w:r w:rsidRPr="008A1751">
              <w:t>Варченко Иван Яковлевич</w:t>
            </w:r>
            <w:r>
              <w:t xml:space="preserve">, </w:t>
            </w:r>
            <w:r w:rsidRPr="008A1751">
              <w:t>участник Великой Отечественной войны</w:t>
            </w:r>
            <w:r>
              <w:t xml:space="preserve"> (крайний слева)</w:t>
            </w:r>
            <w:r w:rsidRPr="008A1751">
              <w:t xml:space="preserve"> </w:t>
            </w:r>
            <w:r>
              <w:t xml:space="preserve">и </w:t>
            </w:r>
            <w:r w:rsidRPr="008A1751">
              <w:t>Варченко Мария Александровна</w:t>
            </w:r>
            <w:r>
              <w:t xml:space="preserve"> (крайняя справа)</w:t>
            </w:r>
          </w:p>
        </w:tc>
      </w:tr>
    </w:tbl>
    <w:p w14:paraId="77BA9E95" w14:textId="73E7C75A" w:rsidR="00C607C8" w:rsidRDefault="00C607C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8A1751" w14:paraId="4E4097B9" w14:textId="77777777" w:rsidTr="008A1751">
        <w:tc>
          <w:tcPr>
            <w:tcW w:w="2122" w:type="dxa"/>
          </w:tcPr>
          <w:p w14:paraId="189AAA8C" w14:textId="5C9BF9BD" w:rsidR="008A1751" w:rsidRDefault="008A1751">
            <w:r w:rsidRPr="008A1751">
              <w:t>varchenko m_rel_1</w:t>
            </w:r>
          </w:p>
        </w:tc>
        <w:tc>
          <w:tcPr>
            <w:tcW w:w="7223" w:type="dxa"/>
          </w:tcPr>
          <w:p w14:paraId="008D77FB" w14:textId="420ABB7C" w:rsidR="008A1751" w:rsidRDefault="008A1751">
            <w:r>
              <w:t xml:space="preserve">Протокол, подтверждающий трудовой стаж </w:t>
            </w:r>
            <w:r w:rsidRPr="008A1751">
              <w:t>и Варченко Мари</w:t>
            </w:r>
            <w:r>
              <w:t>и</w:t>
            </w:r>
            <w:r w:rsidRPr="008A1751">
              <w:t xml:space="preserve"> Александровн</w:t>
            </w:r>
            <w:r>
              <w:t>ы</w:t>
            </w:r>
          </w:p>
        </w:tc>
      </w:tr>
    </w:tbl>
    <w:p w14:paraId="1DD7B817" w14:textId="77777777" w:rsidR="008A1751" w:rsidRDefault="008A1751"/>
    <w:sectPr w:rsidR="008A1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1C"/>
    <w:rsid w:val="0062601C"/>
    <w:rsid w:val="008A1751"/>
    <w:rsid w:val="00C6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E441D"/>
  <w15:chartTrackingRefBased/>
  <w15:docId w15:val="{87293A88-00CC-450B-A955-191965C6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2025-04-16T04:33:00Z</dcterms:created>
  <dcterms:modified xsi:type="dcterms:W3CDTF">2025-04-16T04:37:00Z</dcterms:modified>
</cp:coreProperties>
</file>