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18" w:rsidRPr="00B23C28" w:rsidRDefault="0069101C">
      <w:pPr>
        <w:rPr>
          <w:rStyle w:val="tittle"/>
          <w:bCs/>
        </w:rPr>
      </w:pPr>
      <w:r w:rsidRPr="00B23C28">
        <w:rPr>
          <w:rStyle w:val="tittle"/>
          <w:bCs/>
        </w:rPr>
        <w:t>Тарасов Василий Игнатьевич</w:t>
      </w:r>
      <w:r w:rsidR="00A62ACC" w:rsidRPr="00B23C28">
        <w:rPr>
          <w:rStyle w:val="tittle"/>
          <w:bCs/>
        </w:rPr>
        <w:t xml:space="preserve">, </w:t>
      </w:r>
      <w:r w:rsidR="00A62ACC" w:rsidRPr="00B23C28">
        <w:t>14.02.1924</w:t>
      </w:r>
    </w:p>
    <w:p w:rsidR="0069101C" w:rsidRPr="00B23C28" w:rsidRDefault="0069101C">
      <w:pPr>
        <w:rPr>
          <w:lang w:val="en-US"/>
        </w:rPr>
      </w:pPr>
      <w:r w:rsidRPr="00B23C28">
        <w:t xml:space="preserve">Родился в селе </w:t>
      </w:r>
      <w:proofErr w:type="spellStart"/>
      <w:r w:rsidRPr="00B23C28">
        <w:t>Змеинка</w:t>
      </w:r>
      <w:proofErr w:type="spellEnd"/>
      <w:r w:rsidRPr="00B23C28">
        <w:t xml:space="preserve"> </w:t>
      </w:r>
      <w:proofErr w:type="gramStart"/>
      <w:r w:rsidRPr="00B23C28">
        <w:t>Ленинск-Кузнецкого</w:t>
      </w:r>
      <w:proofErr w:type="gramEnd"/>
      <w:r w:rsidRPr="00B23C28">
        <w:t xml:space="preserve"> района Кемеровской области. В июле 1942 года в возрасте 17 лет он добровольцем отправился на фронт. Служил в 150-й Сталинской дивизии сибиряков-пулеметчиков, которая позже была переименована в 22-ю Рижскую стрелковую дивизию сибиряков-добровольцев. Боевое крещение Василий Игнатьевич принял на Калининском фронте. За взятие «языка» он был награжден </w:t>
      </w:r>
      <w:hyperlink r:id="rId5" w:anchor="2" w:history="1">
        <w:r w:rsidRPr="00B23C28">
          <w:rPr>
            <w:rStyle w:val="a3"/>
            <w:color w:val="auto"/>
            <w:u w:val="none"/>
          </w:rPr>
          <w:t>медалью «За отвагу»</w:t>
        </w:r>
      </w:hyperlink>
      <w:r w:rsidRPr="00B23C28">
        <w:t xml:space="preserve">. После окончания войны Василий Игнатьевич был направлен в Дальневосточный военный округ, на остров Сахалин, в должности командира взвода 377-го стрелкового полка. В 1948 году </w:t>
      </w:r>
      <w:proofErr w:type="gramStart"/>
      <w:r w:rsidRPr="00B23C28">
        <w:t>демобилизован</w:t>
      </w:r>
      <w:proofErr w:type="gramEnd"/>
      <w:r w:rsidRPr="00B23C28">
        <w:t xml:space="preserve"> и по комсомольской путевке направлен в Министерство Госбезопасности Курской области. С 1957 года работает в Областном управлении внутренних дел г. Кемерово. В 1977 году </w:t>
      </w:r>
      <w:proofErr w:type="gramStart"/>
      <w:r w:rsidRPr="00B23C28">
        <w:t>уволен</w:t>
      </w:r>
      <w:proofErr w:type="gramEnd"/>
      <w:r w:rsidRPr="00B23C28">
        <w:t xml:space="preserve"> на пенсию в звании полковника МВД.</w:t>
      </w:r>
    </w:p>
    <w:p w:rsidR="007D6AF2" w:rsidRPr="00B23C28" w:rsidRDefault="0069101C">
      <w:proofErr w:type="gramStart"/>
      <w:r w:rsidRPr="00B23C28">
        <w:rPr>
          <w:bCs/>
        </w:rPr>
        <w:t>Награ</w:t>
      </w:r>
      <w:r w:rsidR="00B23C28" w:rsidRPr="00B23C28">
        <w:rPr>
          <w:bCs/>
        </w:rPr>
        <w:t>жден</w:t>
      </w:r>
      <w:r w:rsidRPr="00B23C28">
        <w:rPr>
          <w:bCs/>
        </w:rPr>
        <w:t>:</w:t>
      </w:r>
      <w:r w:rsidRPr="00B23C28">
        <w:t xml:space="preserve"> </w:t>
      </w:r>
      <w:hyperlink r:id="rId6" w:anchor="1" w:history="1">
        <w:r w:rsidRPr="00B23C28">
          <w:rPr>
            <w:rStyle w:val="a3"/>
            <w:color w:val="auto"/>
            <w:u w:val="none"/>
          </w:rPr>
          <w:t>медаль</w:t>
        </w:r>
        <w:r w:rsidR="00B23C28">
          <w:rPr>
            <w:rStyle w:val="a3"/>
            <w:color w:val="auto"/>
            <w:u w:val="none"/>
          </w:rPr>
          <w:t>ю</w:t>
        </w:r>
        <w:r w:rsidRPr="00B23C28">
          <w:rPr>
            <w:rStyle w:val="a3"/>
            <w:color w:val="auto"/>
            <w:u w:val="none"/>
          </w:rPr>
          <w:t xml:space="preserve"> «За боевые заслуги»</w:t>
        </w:r>
      </w:hyperlink>
      <w:r w:rsidRPr="00B23C28">
        <w:t xml:space="preserve">, </w:t>
      </w:r>
      <w:hyperlink r:id="rId7" w:anchor="2" w:history="1">
        <w:r w:rsidRPr="00B23C28">
          <w:rPr>
            <w:rStyle w:val="a3"/>
            <w:color w:val="auto"/>
            <w:u w:val="none"/>
          </w:rPr>
          <w:t>медаль</w:t>
        </w:r>
        <w:r w:rsidR="00B23C28">
          <w:rPr>
            <w:rStyle w:val="a3"/>
            <w:color w:val="auto"/>
            <w:u w:val="none"/>
          </w:rPr>
          <w:t>ю</w:t>
        </w:r>
        <w:r w:rsidRPr="00B23C28">
          <w:rPr>
            <w:rStyle w:val="a3"/>
            <w:color w:val="auto"/>
            <w:u w:val="none"/>
          </w:rPr>
          <w:t xml:space="preserve"> «За отвагу»</w:t>
        </w:r>
      </w:hyperlink>
      <w:r w:rsidRPr="00B23C28">
        <w:t xml:space="preserve">, </w:t>
      </w:r>
      <w:r w:rsidR="00A62ACC" w:rsidRPr="00B23C28">
        <w:t>медаль</w:t>
      </w:r>
      <w:r w:rsidR="00B23C28">
        <w:t>ю</w:t>
      </w:r>
      <w:r w:rsidR="00A62ACC" w:rsidRPr="00B23C28">
        <w:t xml:space="preserve"> </w:t>
      </w:r>
      <w:r w:rsidR="00A62ACC" w:rsidRPr="00B23C28">
        <w:t>«За победу над Германией в Великой Отечественной войне 1941–1945 гг.»</w:t>
      </w:r>
      <w:r w:rsidR="00A62ACC" w:rsidRPr="00B23C28">
        <w:t xml:space="preserve">, </w:t>
      </w:r>
      <w:r w:rsidRPr="00B23C28">
        <w:t>медаль</w:t>
      </w:r>
      <w:r w:rsidR="00B23C28">
        <w:t>ю</w:t>
      </w:r>
      <w:r w:rsidRPr="00B23C28">
        <w:t xml:space="preserve"> «Ветеран Великой Отечественной войны», медаль</w:t>
      </w:r>
      <w:r w:rsidR="00B23C28">
        <w:t>ю</w:t>
      </w:r>
      <w:bookmarkStart w:id="0" w:name="_GoBack"/>
      <w:bookmarkEnd w:id="0"/>
      <w:r w:rsidRPr="00B23C28">
        <w:t xml:space="preserve"> «Ветеран труда».</w:t>
      </w:r>
      <w:proofErr w:type="gramEnd"/>
    </w:p>
    <w:p w:rsidR="007D6AF2" w:rsidRDefault="007D6AF2" w:rsidP="007D6AF2"/>
    <w:sectPr w:rsidR="007D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7F"/>
    <w:rsid w:val="00250618"/>
    <w:rsid w:val="0069101C"/>
    <w:rsid w:val="007D6AF2"/>
    <w:rsid w:val="00A62ACC"/>
    <w:rsid w:val="00B23C28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69101C"/>
  </w:style>
  <w:style w:type="character" w:styleId="a3">
    <w:name w:val="Hyperlink"/>
    <w:basedOn w:val="a0"/>
    <w:uiPriority w:val="99"/>
    <w:semiHidden/>
    <w:unhideWhenUsed/>
    <w:rsid w:val="00691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69101C"/>
  </w:style>
  <w:style w:type="character" w:styleId="a3">
    <w:name w:val="Hyperlink"/>
    <w:basedOn w:val="a0"/>
    <w:uiPriority w:val="99"/>
    <w:semiHidden/>
    <w:unhideWhenUsed/>
    <w:rsid w:val="0069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2023-06-14T07:48:00Z</dcterms:created>
  <dcterms:modified xsi:type="dcterms:W3CDTF">2023-06-14T09:37:00Z</dcterms:modified>
</cp:coreProperties>
</file>