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873" w:rsidRPr="00D90A4C" w:rsidRDefault="00200873" w:rsidP="00D90A4C">
      <w:pPr>
        <w:pStyle w:val="a3"/>
        <w:spacing w:before="0" w:beforeAutospacing="0" w:after="0" w:afterAutospacing="0"/>
        <w:jc w:val="center"/>
        <w:rPr>
          <w:b/>
        </w:rPr>
      </w:pPr>
      <w:proofErr w:type="spellStart"/>
      <w:r w:rsidRPr="00D90A4C">
        <w:rPr>
          <w:b/>
        </w:rPr>
        <w:t>Сыромукова</w:t>
      </w:r>
      <w:proofErr w:type="spellEnd"/>
      <w:r w:rsidRPr="00D90A4C">
        <w:rPr>
          <w:b/>
        </w:rPr>
        <w:t xml:space="preserve"> Елизавета Георгиевна</w:t>
      </w:r>
    </w:p>
    <w:p w:rsidR="00D90A4C" w:rsidRPr="00D90A4C" w:rsidRDefault="001175FB" w:rsidP="00D90A4C">
      <w:pPr>
        <w:pStyle w:val="a3"/>
        <w:spacing w:before="0" w:beforeAutospacing="0" w:after="0" w:afterAutospacing="0"/>
        <w:jc w:val="center"/>
        <w:rPr>
          <w:b/>
        </w:rPr>
      </w:pPr>
      <w:r>
        <w:rPr>
          <w:b/>
        </w:rPr>
        <w:t>16.03.1921</w:t>
      </w:r>
      <w:r w:rsidR="00D90A4C" w:rsidRPr="00D90A4C">
        <w:rPr>
          <w:b/>
        </w:rPr>
        <w:t xml:space="preserve"> </w:t>
      </w:r>
      <w:r w:rsidR="00F932F4">
        <w:rPr>
          <w:b/>
        </w:rPr>
        <w:t>–</w:t>
      </w:r>
      <w:r w:rsidR="00D90A4C" w:rsidRPr="00D90A4C">
        <w:rPr>
          <w:b/>
        </w:rPr>
        <w:t xml:space="preserve"> </w:t>
      </w:r>
      <w:r w:rsidR="00F932F4">
        <w:rPr>
          <w:b/>
        </w:rPr>
        <w:t>26.09.2005</w:t>
      </w:r>
      <w:r>
        <w:rPr>
          <w:b/>
        </w:rPr>
        <w:t xml:space="preserve"> гг.</w:t>
      </w:r>
    </w:p>
    <w:p w:rsidR="00200873" w:rsidRDefault="00200873" w:rsidP="00200873">
      <w:pPr>
        <w:pStyle w:val="a3"/>
        <w:jc w:val="both"/>
      </w:pPr>
      <w:r>
        <w:rPr>
          <w:b/>
        </w:rPr>
        <w:t xml:space="preserve">Участник Великой Отечественной войны. </w:t>
      </w:r>
      <w:r w:rsidR="00D90A4C">
        <w:t xml:space="preserve">Новосибирская обл., </w:t>
      </w:r>
      <w:proofErr w:type="spellStart"/>
      <w:r w:rsidR="00D90A4C">
        <w:t>Мошковский</w:t>
      </w:r>
      <w:proofErr w:type="spellEnd"/>
      <w:r w:rsidR="00D90A4C">
        <w:t xml:space="preserve"> р-н, с. М</w:t>
      </w:r>
      <w:r w:rsidR="00F932F4">
        <w:t>отково</w:t>
      </w:r>
      <w:r w:rsidR="00D90A4C">
        <w:t xml:space="preserve">. </w:t>
      </w:r>
      <w:r w:rsidRPr="00200873">
        <w:t xml:space="preserve">Призвана в ряды Советской Армии с мая 1942 г. </w:t>
      </w:r>
      <w:r>
        <w:t>Воевала в 7-м зенитно-пулеметный полку. Летом 1943 года в 9-й зенитно-пулеметный полку. В составе этого полка она и встретила День Победы.</w:t>
      </w:r>
    </w:p>
    <w:p w:rsidR="00200873" w:rsidRPr="00D90A4C" w:rsidRDefault="00D90A4C" w:rsidP="00200873">
      <w:pPr>
        <w:pStyle w:val="a3"/>
        <w:jc w:val="both"/>
        <w:rPr>
          <w:b/>
        </w:rPr>
      </w:pPr>
      <w:r w:rsidRPr="00D90A4C">
        <w:rPr>
          <w:b/>
        </w:rPr>
        <w:t>Награды:</w:t>
      </w:r>
      <w:r>
        <w:rPr>
          <w:b/>
        </w:rPr>
        <w:t xml:space="preserve"> </w:t>
      </w:r>
      <w:r w:rsidR="001175FB">
        <w:t>о</w:t>
      </w:r>
      <w:r>
        <w:t xml:space="preserve">рден Отечественной войны II степени. </w:t>
      </w:r>
    </w:p>
    <w:p w:rsidR="00200873" w:rsidRDefault="00200873" w:rsidP="005C6DB9">
      <w:pPr>
        <w:pStyle w:val="a3"/>
        <w:rPr>
          <w:b/>
        </w:rPr>
      </w:pPr>
    </w:p>
    <w:p w:rsidR="005C6DB9" w:rsidRDefault="005C6DB9" w:rsidP="00A34730">
      <w:pPr>
        <w:pStyle w:val="a3"/>
        <w:jc w:val="both"/>
      </w:pPr>
      <w:r>
        <w:t xml:space="preserve">В апреле 1942 года ЦК комсомола обратился к молодежи с призывом вступать в ряды Красной Армии. А 27 мая из Кузбасса уезжали 270 девчат-добровольцев в войска ПВО Юго-Западного фронта, среди которых была моя бабушка - </w:t>
      </w:r>
      <w:proofErr w:type="spellStart"/>
      <w:r>
        <w:t>Сыромукова</w:t>
      </w:r>
      <w:proofErr w:type="spellEnd"/>
      <w:r>
        <w:t xml:space="preserve"> Елизавета Георгиевна. Вместе с подругами она попала в 7-й зенитно-пулеметный полк, но ни обмундировать, ни обучить девушек времени не было - немцы прорвали фронт. Началось отступление. Войска отходили к Дону. Порой было не понять где фронт, где тыл.</w:t>
      </w:r>
    </w:p>
    <w:p w:rsidR="005C6DB9" w:rsidRDefault="005C6DB9" w:rsidP="00A34730">
      <w:pPr>
        <w:pStyle w:val="a3"/>
        <w:jc w:val="both"/>
      </w:pPr>
      <w:r>
        <w:t>28 июля 1942 года девушек ознакомили с приказом № 227 - "Ни шагу назад!". К этому времени были освоены специальности пулеметчиков и связистов, получены машины и материальная часть. Моя бабушка со своими подругами стояли на обороне железнодорожных мостов, узловых станций и важнейших стратегических объектов, при бомбежках отражали налеты вражеских самолетов. Порой самолет летел прямо на них, кося всё пулеметной очередью.</w:t>
      </w:r>
    </w:p>
    <w:p w:rsidR="005C6DB9" w:rsidRDefault="005C6DB9" w:rsidP="00A34730">
      <w:pPr>
        <w:pStyle w:val="a3"/>
        <w:jc w:val="both"/>
      </w:pPr>
      <w:r>
        <w:t>Девушки воевали не хуже мужчин. 7-й зенитно-пулеметный полк вошел в историю войск ПВО как один из лучших зенитно-пулеметных.</w:t>
      </w:r>
    </w:p>
    <w:p w:rsidR="005C6DB9" w:rsidRDefault="005C6DB9" w:rsidP="00A34730">
      <w:pPr>
        <w:pStyle w:val="a3"/>
        <w:jc w:val="both"/>
      </w:pPr>
      <w:r>
        <w:t>Летом 1943 года взвод, в котором была моя бабушка, был передан в 9-й зенитно-пулеметный полк. В составе этого полка она и встретила День Победы.</w:t>
      </w:r>
    </w:p>
    <w:p w:rsidR="005C6DB9" w:rsidRDefault="005C6DB9" w:rsidP="00A34730">
      <w:pPr>
        <w:pStyle w:val="a3"/>
        <w:jc w:val="both"/>
      </w:pPr>
      <w:r>
        <w:t>После войны Елизавета Георгиевна была в гуще трудовой жизни. Фронтовика-комсомолку направляли на участки работы, где было труднее, и где она была нужней. Около 50 лет трудовая деятельность моей бабушки была связана с учреждениями культуры Кемеровской области. Длительное время она возглавляла планово-финансовую службу Управления культуры Кемеров</w:t>
      </w:r>
      <w:r w:rsidR="001175FB">
        <w:t xml:space="preserve">ской области. И многие объекты </w:t>
      </w:r>
      <w:bookmarkStart w:id="0" w:name="_GoBack"/>
      <w:bookmarkEnd w:id="0"/>
      <w:r>
        <w:t xml:space="preserve">культуры и искусства Кузбасса появились не без участия моей бабушки </w:t>
      </w:r>
      <w:proofErr w:type="spellStart"/>
      <w:r>
        <w:t>Сыромуковой</w:t>
      </w:r>
      <w:proofErr w:type="spellEnd"/>
      <w:r>
        <w:t xml:space="preserve"> Елизаветы Георгиевны.</w:t>
      </w:r>
    </w:p>
    <w:p w:rsidR="006547BD" w:rsidRDefault="006547BD"/>
    <w:sectPr w:rsidR="006547BD" w:rsidSect="00654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6DB9"/>
    <w:rsid w:val="001175FB"/>
    <w:rsid w:val="00200873"/>
    <w:rsid w:val="005C6DB9"/>
    <w:rsid w:val="006547BD"/>
    <w:rsid w:val="00A34730"/>
    <w:rsid w:val="00C9392B"/>
    <w:rsid w:val="00D90A4C"/>
    <w:rsid w:val="00F9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C7B91"/>
  <w15:docId w15:val="{E311F448-7F8D-4889-B151-AA3132B44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7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0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Контроль1</dc:creator>
  <cp:lastModifiedBy>user</cp:lastModifiedBy>
  <cp:revision>6</cp:revision>
  <dcterms:created xsi:type="dcterms:W3CDTF">2019-10-13T02:50:00Z</dcterms:created>
  <dcterms:modified xsi:type="dcterms:W3CDTF">2021-08-17T09:30:00Z</dcterms:modified>
</cp:coreProperties>
</file>