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F414F5" w:rsidTr="00F414F5">
        <w:tc>
          <w:tcPr>
            <w:tcW w:w="1980" w:type="dxa"/>
          </w:tcPr>
          <w:p w:rsidR="00F414F5" w:rsidRDefault="00F414F5" w:rsidP="00F414F5">
            <w:r w:rsidRPr="00F414F5">
              <w:t>sharikov_1</w:t>
            </w:r>
          </w:p>
        </w:tc>
        <w:tc>
          <w:tcPr>
            <w:tcW w:w="6946" w:type="dxa"/>
          </w:tcPr>
          <w:p w:rsidR="00F414F5" w:rsidRDefault="00F414F5" w:rsidP="00F414F5">
            <w:r>
              <w:t>Шариков Николай Яковлевич с сослуживцами. Остров Русский.</w:t>
            </w:r>
            <w:bookmarkStart w:id="0" w:name="_GoBack"/>
            <w:bookmarkEnd w:id="0"/>
            <w:r>
              <w:t xml:space="preserve"> Первый ряд, четвертый слева </w:t>
            </w:r>
          </w:p>
        </w:tc>
      </w:tr>
    </w:tbl>
    <w:p w:rsidR="00F414F5" w:rsidRPr="00F414F5" w:rsidRDefault="00F414F5" w:rsidP="00F414F5"/>
    <w:sectPr w:rsidR="00F414F5" w:rsidRPr="00F4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6"/>
    <w:rsid w:val="004D44B6"/>
    <w:rsid w:val="00CE5FEA"/>
    <w:rsid w:val="00F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51E"/>
  <w15:chartTrackingRefBased/>
  <w15:docId w15:val="{F1590F06-76EE-4C81-8CB0-AB4543E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2021-10-27T11:02:00Z</dcterms:created>
  <dcterms:modified xsi:type="dcterms:W3CDTF">2021-10-27T11:06:00Z</dcterms:modified>
</cp:coreProperties>
</file>