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5" w:rsidRDefault="00C9286F">
      <w:r>
        <w:t>Раковский Михаил Станиславович</w:t>
      </w:r>
    </w:p>
    <w:p w:rsidR="004F0619" w:rsidRDefault="00C9286F">
      <w:r>
        <w:t>08.07.1925-24.05.1996</w:t>
      </w:r>
    </w:p>
    <w:p w:rsidR="004F0619" w:rsidRDefault="004F0619">
      <w:r>
        <w:t>Участник войны</w:t>
      </w:r>
    </w:p>
    <w:p w:rsidR="004F0619" w:rsidRDefault="004F0619">
      <w:r>
        <w:t>Дедушка. Лариса Владимировна Степанова</w:t>
      </w:r>
      <w:bookmarkStart w:id="0" w:name="_GoBack"/>
      <w:bookmarkEnd w:id="0"/>
    </w:p>
    <w:sectPr w:rsidR="004F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19"/>
    <w:rsid w:val="004F0619"/>
    <w:rsid w:val="00874665"/>
    <w:rsid w:val="00C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2020-02-10T02:49:00Z</dcterms:created>
  <dcterms:modified xsi:type="dcterms:W3CDTF">2020-02-10T02:56:00Z</dcterms:modified>
</cp:coreProperties>
</file>