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Default="00E20BC9" w:rsidP="00E20BC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78" w:type="dxa"/>
          </w:tcPr>
          <w:p w:rsidR="00E20BC9" w:rsidRPr="00BD553D" w:rsidRDefault="00E20BC9" w:rsidP="00E20BC9">
            <w:pPr>
              <w:rPr>
                <w:rFonts w:ascii="Times New Roman" w:hAnsi="Times New Roman" w:cs="Times New Roman"/>
              </w:rPr>
            </w:pPr>
          </w:p>
        </w:tc>
      </w:tr>
      <w:tr w:rsidR="000E1346" w:rsidTr="00E20BC9">
        <w:tc>
          <w:tcPr>
            <w:tcW w:w="2093" w:type="dxa"/>
          </w:tcPr>
          <w:p w:rsidR="000E1346" w:rsidRDefault="000E1346" w:rsidP="00E20BC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78" w:type="dxa"/>
          </w:tcPr>
          <w:p w:rsidR="000E1346" w:rsidRPr="00BD553D" w:rsidRDefault="000E1346" w:rsidP="00E20BC9">
            <w:pPr>
              <w:rPr>
                <w:rFonts w:ascii="Times New Roman" w:hAnsi="Times New Roman" w:cs="Times New Roman"/>
              </w:rPr>
            </w:pPr>
          </w:p>
        </w:tc>
      </w:tr>
      <w:tr w:rsidR="00BD553D" w:rsidTr="00E20BC9">
        <w:tc>
          <w:tcPr>
            <w:tcW w:w="2093" w:type="dxa"/>
          </w:tcPr>
          <w:p w:rsidR="00BD553D" w:rsidRDefault="00BD553D" w:rsidP="00BD55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78" w:type="dxa"/>
          </w:tcPr>
          <w:p w:rsidR="00BD553D" w:rsidRPr="00BD553D" w:rsidRDefault="00BD553D" w:rsidP="00BD553D">
            <w:pPr>
              <w:rPr>
                <w:rFonts w:ascii="Times New Roman" w:hAnsi="Times New Roman" w:cs="Times New Roman"/>
              </w:rPr>
            </w:pPr>
          </w:p>
        </w:tc>
      </w:tr>
      <w:tr w:rsidR="00D37007" w:rsidTr="00E20BC9">
        <w:tc>
          <w:tcPr>
            <w:tcW w:w="2093" w:type="dxa"/>
          </w:tcPr>
          <w:p w:rsidR="00D37007" w:rsidRPr="00D37007" w:rsidRDefault="00D37007" w:rsidP="00D3700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78" w:type="dxa"/>
          </w:tcPr>
          <w:p w:rsidR="00D37007" w:rsidRPr="00BD553D" w:rsidRDefault="00D37007" w:rsidP="00D37007">
            <w:pPr>
              <w:rPr>
                <w:rFonts w:ascii="Times New Roman" w:hAnsi="Times New Roman" w:cs="Times New Roman"/>
              </w:rPr>
            </w:pPr>
          </w:p>
        </w:tc>
      </w:tr>
      <w:tr w:rsidR="00D37007" w:rsidRPr="00E20BC9" w:rsidTr="00E20BC9">
        <w:tc>
          <w:tcPr>
            <w:tcW w:w="2093" w:type="dxa"/>
          </w:tcPr>
          <w:p w:rsidR="00D37007" w:rsidRPr="00D37007" w:rsidRDefault="00D37007" w:rsidP="00D3700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78" w:type="dxa"/>
          </w:tcPr>
          <w:p w:rsidR="00D37007" w:rsidRPr="00D81638" w:rsidRDefault="00D37007" w:rsidP="00D37007">
            <w:pPr>
              <w:rPr>
                <w:rFonts w:ascii="Times New Roman" w:hAnsi="Times New Roman" w:cs="Times New Roman"/>
              </w:rPr>
            </w:pPr>
          </w:p>
        </w:tc>
      </w:tr>
      <w:tr w:rsidR="00D37007" w:rsidTr="00422D0E">
        <w:tc>
          <w:tcPr>
            <w:tcW w:w="2093" w:type="dxa"/>
          </w:tcPr>
          <w:p w:rsidR="00D37007" w:rsidRDefault="00D37007" w:rsidP="00422D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78" w:type="dxa"/>
          </w:tcPr>
          <w:p w:rsidR="00D37007" w:rsidRPr="00D81638" w:rsidRDefault="00D37007" w:rsidP="00422D0E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BD553D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8"/>
        <w:gridCol w:w="7473"/>
      </w:tblGrid>
      <w:tr w:rsidR="000E1346" w:rsidRPr="00D81638" w:rsidTr="007D790F">
        <w:tc>
          <w:tcPr>
            <w:tcW w:w="2098" w:type="dxa"/>
          </w:tcPr>
          <w:p w:rsidR="000E1346" w:rsidRDefault="000E1346" w:rsidP="000E13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o_proskyrakov_rel_1</w:t>
            </w:r>
          </w:p>
        </w:tc>
        <w:tc>
          <w:tcPr>
            <w:tcW w:w="7473" w:type="dxa"/>
          </w:tcPr>
          <w:p w:rsidR="000E1346" w:rsidRPr="000E1346" w:rsidRDefault="000E1346" w:rsidP="000E1346">
            <w:pPr>
              <w:rPr>
                <w:rFonts w:ascii="Times New Roman" w:hAnsi="Times New Roman" w:cs="Times New Roman"/>
              </w:rPr>
            </w:pPr>
            <w:r w:rsidRPr="000E1346">
              <w:rPr>
                <w:rFonts w:ascii="Times New Roman" w:hAnsi="Times New Roman" w:cs="Times New Roman"/>
              </w:rPr>
              <w:t xml:space="preserve">Наградной лист о награждении </w:t>
            </w:r>
            <w:r>
              <w:rPr>
                <w:rFonts w:ascii="Times New Roman" w:hAnsi="Times New Roman" w:cs="Times New Roman"/>
              </w:rPr>
              <w:t xml:space="preserve">Проскурякова М. В. </w:t>
            </w:r>
            <w:r w:rsidRPr="000E1346">
              <w:rPr>
                <w:rFonts w:ascii="Times New Roman" w:hAnsi="Times New Roman" w:cs="Times New Roman"/>
              </w:rPr>
              <w:t>орденом Отечественн</w:t>
            </w:r>
            <w:r>
              <w:rPr>
                <w:rFonts w:ascii="Times New Roman" w:hAnsi="Times New Roman" w:cs="Times New Roman"/>
              </w:rPr>
              <w:t>ой</w:t>
            </w:r>
            <w:r w:rsidRPr="000E1346">
              <w:rPr>
                <w:rFonts w:ascii="Times New Roman" w:hAnsi="Times New Roman" w:cs="Times New Roman"/>
              </w:rPr>
              <w:t xml:space="preserve"> войн</w:t>
            </w:r>
            <w:r>
              <w:rPr>
                <w:rFonts w:ascii="Times New Roman" w:hAnsi="Times New Roman" w:cs="Times New Roman"/>
              </w:rPr>
              <w:t>ы II степени</w:t>
            </w:r>
          </w:p>
        </w:tc>
      </w:tr>
      <w:tr w:rsidR="000E1346" w:rsidRPr="00D81638" w:rsidTr="007D790F">
        <w:tc>
          <w:tcPr>
            <w:tcW w:w="2098" w:type="dxa"/>
          </w:tcPr>
          <w:p w:rsidR="000E1346" w:rsidRPr="000E1346" w:rsidRDefault="000E1346" w:rsidP="000E13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o_proskyrakov_rel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_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73" w:type="dxa"/>
          </w:tcPr>
          <w:p w:rsidR="000E1346" w:rsidRPr="00D81638" w:rsidRDefault="000E1346" w:rsidP="000E1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в </w:t>
            </w:r>
            <w:r w:rsidRPr="000E1346">
              <w:rPr>
                <w:rFonts w:ascii="Times New Roman" w:hAnsi="Times New Roman" w:cs="Times New Roman"/>
              </w:rPr>
              <w:t>газет</w:t>
            </w:r>
            <w:r>
              <w:rPr>
                <w:rFonts w:ascii="Times New Roman" w:hAnsi="Times New Roman" w:cs="Times New Roman"/>
              </w:rPr>
              <w:t>е</w:t>
            </w:r>
            <w:r w:rsidRPr="000E13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1346">
              <w:rPr>
                <w:rFonts w:ascii="Times New Roman" w:hAnsi="Times New Roman" w:cs="Times New Roman"/>
              </w:rPr>
              <w:t>Тайгинский</w:t>
            </w:r>
            <w:proofErr w:type="spellEnd"/>
            <w:r w:rsidRPr="000E1346">
              <w:rPr>
                <w:rFonts w:ascii="Times New Roman" w:hAnsi="Times New Roman" w:cs="Times New Roman"/>
              </w:rPr>
              <w:t xml:space="preserve"> Рабочий 1966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E20BC9" w:rsidRDefault="00E20BC9">
      <w:pPr>
        <w:rPr>
          <w:rFonts w:ascii="Times New Roman" w:hAnsi="Times New Roman" w:cs="Times New Roman"/>
        </w:rPr>
      </w:pPr>
      <w:bookmarkStart w:id="0" w:name="_GoBack"/>
      <w:bookmarkEnd w:id="0"/>
    </w:p>
    <w:p w:rsidR="007D790F" w:rsidRPr="007D790F" w:rsidRDefault="007D790F" w:rsidP="007D790F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7D790F" w:rsidRPr="007D7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46349"/>
    <w:rsid w:val="000E1346"/>
    <w:rsid w:val="00215244"/>
    <w:rsid w:val="00361BA9"/>
    <w:rsid w:val="0043660B"/>
    <w:rsid w:val="007225FC"/>
    <w:rsid w:val="007D790F"/>
    <w:rsid w:val="00B81398"/>
    <w:rsid w:val="00BC29F0"/>
    <w:rsid w:val="00BD553D"/>
    <w:rsid w:val="00C22EB6"/>
    <w:rsid w:val="00CE4B0C"/>
    <w:rsid w:val="00D37007"/>
    <w:rsid w:val="00D81638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9</cp:revision>
  <dcterms:created xsi:type="dcterms:W3CDTF">2015-03-23T06:19:00Z</dcterms:created>
  <dcterms:modified xsi:type="dcterms:W3CDTF">2016-03-15T11:01:00Z</dcterms:modified>
</cp:coreProperties>
</file>