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9020" w14:textId="77777777" w:rsidR="00DA7FD3" w:rsidRPr="00DA7FD3" w:rsidRDefault="00B60BB8" w:rsidP="00DA7F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A7FD3">
        <w:rPr>
          <w:rFonts w:cstheme="minorHAnsi"/>
          <w:b/>
          <w:sz w:val="24"/>
          <w:szCs w:val="24"/>
        </w:rPr>
        <w:t xml:space="preserve">Перчаткин Константин Васильевич </w:t>
      </w:r>
    </w:p>
    <w:p w14:paraId="50749A65" w14:textId="4CEE66EF" w:rsidR="00DA7FD3" w:rsidRPr="00DA7FD3" w:rsidRDefault="00DA7FD3" w:rsidP="00DA7F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1925 – 2008 гг.</w:t>
      </w:r>
    </w:p>
    <w:p w14:paraId="573A5A47" w14:textId="5F671B21" w:rsidR="00C51865" w:rsidRPr="00DA7FD3" w:rsidRDefault="00DA7FD3" w:rsidP="00DA7FD3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6F6F6"/>
        </w:rPr>
      </w:pPr>
      <w:r w:rsidRPr="00DA7FD3">
        <w:rPr>
          <w:rFonts w:cstheme="minorHAnsi"/>
          <w:b/>
          <w:sz w:val="24"/>
          <w:szCs w:val="24"/>
        </w:rPr>
        <w:t>Участник Великой Отечественной войны.</w:t>
      </w:r>
      <w:r w:rsidRPr="00DA7FD3">
        <w:rPr>
          <w:rFonts w:cstheme="minorHAnsi"/>
          <w:sz w:val="24"/>
          <w:szCs w:val="24"/>
        </w:rPr>
        <w:t xml:space="preserve"> </w:t>
      </w:r>
      <w:r w:rsidR="00C51865" w:rsidRPr="00DA7FD3">
        <w:rPr>
          <w:rFonts w:cstheme="minorHAnsi"/>
          <w:sz w:val="24"/>
          <w:szCs w:val="24"/>
        </w:rPr>
        <w:t>Р</w:t>
      </w:r>
      <w:r w:rsidR="00B60BB8" w:rsidRPr="00DA7FD3">
        <w:rPr>
          <w:rFonts w:cstheme="minorHAnsi"/>
          <w:sz w:val="24"/>
          <w:szCs w:val="24"/>
        </w:rPr>
        <w:t xml:space="preserve">одился в </w:t>
      </w:r>
      <w:r w:rsidRPr="00DA7FD3">
        <w:rPr>
          <w:rFonts w:cstheme="minorHAnsi"/>
          <w:color w:val="000000"/>
          <w:sz w:val="24"/>
          <w:szCs w:val="24"/>
          <w:shd w:val="clear" w:color="auto" w:fill="F6F6F6"/>
        </w:rPr>
        <w:t>г</w:t>
      </w:r>
      <w:r>
        <w:rPr>
          <w:rFonts w:cstheme="minorHAnsi"/>
          <w:color w:val="000000"/>
          <w:sz w:val="24"/>
          <w:szCs w:val="24"/>
          <w:shd w:val="clear" w:color="auto" w:fill="F6F6F6"/>
        </w:rPr>
        <w:t>.</w:t>
      </w:r>
      <w:r w:rsidRPr="00DA7FD3">
        <w:rPr>
          <w:rFonts w:cstheme="minorHAnsi"/>
          <w:color w:val="000000"/>
          <w:sz w:val="24"/>
          <w:szCs w:val="24"/>
          <w:shd w:val="clear" w:color="auto" w:fill="F6F6F6"/>
        </w:rPr>
        <w:t xml:space="preserve"> Белорецке </w:t>
      </w:r>
      <w:r w:rsidR="00B60BB8" w:rsidRPr="00DA7FD3">
        <w:rPr>
          <w:rFonts w:cstheme="minorHAnsi"/>
          <w:color w:val="000000"/>
          <w:sz w:val="24"/>
          <w:szCs w:val="24"/>
          <w:shd w:val="clear" w:color="auto" w:fill="F6F6F6"/>
        </w:rPr>
        <w:t>Башкирской АССР</w:t>
      </w:r>
      <w:r>
        <w:rPr>
          <w:rFonts w:cstheme="minorHAnsi"/>
          <w:color w:val="000000"/>
          <w:sz w:val="24"/>
          <w:szCs w:val="24"/>
          <w:shd w:val="clear" w:color="auto" w:fill="F6F6F6"/>
        </w:rPr>
        <w:t>.</w:t>
      </w:r>
    </w:p>
    <w:p w14:paraId="74A6479B" w14:textId="4D368F1F" w:rsidR="00E0737E" w:rsidRPr="00DA7FD3" w:rsidRDefault="00E0737E" w:rsidP="00DA7FD3">
      <w:pPr>
        <w:pStyle w:val="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>В 1945 году з</w:t>
      </w:r>
      <w:r w:rsidR="00C51865" w:rsidRP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 xml:space="preserve">акончил ускоренные курсы </w:t>
      </w:r>
      <w:r w:rsidRP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 xml:space="preserve">Челябинского военно-авиационного училища по профилю </w:t>
      </w:r>
      <w:r w:rsid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>м</w:t>
      </w:r>
      <w:r w:rsidRP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 xml:space="preserve">еханик по приборам и кислородному оборудованию летательных аппаратов. </w:t>
      </w:r>
      <w:r w:rsidR="00C51865" w:rsidRPr="00DA7FD3">
        <w:rPr>
          <w:rFonts w:asciiTheme="minorHAnsi" w:hAnsiTheme="minorHAnsi" w:cstheme="minorHAnsi"/>
          <w:b w:val="0"/>
          <w:sz w:val="24"/>
          <w:szCs w:val="24"/>
          <w:shd w:val="clear" w:color="auto" w:fill="F6F6F6"/>
        </w:rPr>
        <w:t xml:space="preserve">Был призван на службу 10 августа 1944 года </w:t>
      </w:r>
      <w:r w:rsidR="00C51865" w:rsidRPr="00DA7FD3">
        <w:rPr>
          <w:rFonts w:asciiTheme="minorHAnsi" w:hAnsiTheme="minorHAnsi" w:cstheme="minorHAnsi"/>
          <w:b w:val="0"/>
          <w:sz w:val="24"/>
          <w:szCs w:val="24"/>
          <w:shd w:val="clear" w:color="auto" w:fill="FEF5F5"/>
        </w:rPr>
        <w:t xml:space="preserve">Магнитогорским ГВК, Челябинской области, города Магнитогорск. </w:t>
      </w:r>
      <w:r w:rsidRPr="00DA7FD3">
        <w:rPr>
          <w:rFonts w:asciiTheme="minorHAnsi" w:hAnsiTheme="minorHAnsi" w:cstheme="minorHAnsi"/>
          <w:b w:val="0"/>
          <w:sz w:val="24"/>
          <w:szCs w:val="24"/>
          <w:shd w:val="clear" w:color="auto" w:fill="FEF5F5"/>
        </w:rPr>
        <w:t xml:space="preserve">Начал служить в звании младший техник – лейтенант. Служил в </w:t>
      </w:r>
      <w:r w:rsidRPr="00DA7FD3">
        <w:rPr>
          <w:rFonts w:asciiTheme="minorHAnsi" w:hAnsiTheme="minorHAnsi" w:cstheme="minorHAnsi"/>
          <w:b w:val="0"/>
          <w:sz w:val="24"/>
          <w:szCs w:val="24"/>
        </w:rPr>
        <w:t>329</w:t>
      </w:r>
      <w:r w:rsidR="00DA7FD3">
        <w:rPr>
          <w:rFonts w:asciiTheme="minorHAnsi" w:hAnsiTheme="minorHAnsi" w:cstheme="minorHAnsi"/>
          <w:b w:val="0"/>
          <w:sz w:val="24"/>
          <w:szCs w:val="24"/>
        </w:rPr>
        <w:t>-м</w:t>
      </w:r>
      <w:r w:rsidRPr="00DA7FD3">
        <w:rPr>
          <w:rFonts w:asciiTheme="minorHAnsi" w:hAnsiTheme="minorHAnsi" w:cstheme="minorHAnsi"/>
          <w:b w:val="0"/>
          <w:sz w:val="24"/>
          <w:szCs w:val="24"/>
        </w:rPr>
        <w:t xml:space="preserve"> бомбардировочном авиационном полку</w:t>
      </w:r>
      <w:r w:rsidR="00B01247" w:rsidRPr="00DA7FD3">
        <w:rPr>
          <w:rFonts w:asciiTheme="minorHAnsi" w:hAnsiTheme="minorHAnsi" w:cstheme="minorHAnsi"/>
          <w:b w:val="0"/>
          <w:sz w:val="24"/>
          <w:szCs w:val="24"/>
        </w:rPr>
        <w:t xml:space="preserve"> второго Белорусского фронта</w:t>
      </w:r>
      <w:r w:rsidRPr="00DA7FD3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62D92C5A" w14:textId="4087621F" w:rsidR="00DA7FD3" w:rsidRPr="00DA7FD3" w:rsidRDefault="00DA7FD3" w:rsidP="00DA7FD3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После окончания войны служил до ноября 1950 года, затем работал в милиции до 1963 года. До выхода на пенсию работал на предприятиях угольной промышленности города Киселевска. Вышел на пенсию ветераном труда. Был женат. Супруга Нина Владимировна, дети Вера и Владислав.</w:t>
      </w:r>
    </w:p>
    <w:p w14:paraId="37036168" w14:textId="77777777" w:rsidR="00DA7FD3" w:rsidRDefault="00DA7FD3" w:rsidP="00DA7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160224" w14:textId="12239736" w:rsidR="0072627A" w:rsidRDefault="00E0737E" w:rsidP="00DA7FD3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DA7FD3">
        <w:rPr>
          <w:rFonts w:cstheme="minorHAnsi"/>
          <w:b/>
          <w:bCs/>
          <w:sz w:val="24"/>
          <w:szCs w:val="24"/>
        </w:rPr>
        <w:t>Награды:</w:t>
      </w:r>
      <w:r w:rsidRPr="00DA7FD3">
        <w:rPr>
          <w:rFonts w:cstheme="minorHAnsi"/>
          <w:sz w:val="24"/>
          <w:szCs w:val="24"/>
        </w:rPr>
        <w:t xml:space="preserve"> </w:t>
      </w:r>
      <w:r w:rsid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м</w:t>
      </w:r>
      <w:r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едаль «За взятие Кенигсберга»;</w:t>
      </w:r>
      <w:r w:rsidR="00DA7FD3"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м</w:t>
      </w:r>
      <w:r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едаль «За взятие Берлина»;</w:t>
      </w:r>
      <w:r w:rsidR="00DA7FD3"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м</w:t>
      </w:r>
      <w:r w:rsidRPr="00DA7FD3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6F6F6"/>
        </w:rPr>
        <w:t>едаль «За победу над Германией в Великой Отечественной войне 1941–1945 гг.».</w:t>
      </w:r>
    </w:p>
    <w:p w14:paraId="7A6CA81D" w14:textId="357A54E6" w:rsidR="00DA7FD3" w:rsidRDefault="00DA7FD3" w:rsidP="00DA7FD3">
      <w:pPr>
        <w:rPr>
          <w:rFonts w:cstheme="minorHAnsi"/>
          <w:sz w:val="24"/>
          <w:szCs w:val="24"/>
        </w:rPr>
      </w:pPr>
    </w:p>
    <w:p w14:paraId="3117D8D7" w14:textId="75A1E637" w:rsidR="00DA7FD3" w:rsidRPr="00DA7FD3" w:rsidRDefault="00DA7FD3" w:rsidP="00DA7F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Ирина Владиславовна Яныкина.</w:t>
      </w:r>
    </w:p>
    <w:sectPr w:rsidR="00DA7FD3" w:rsidRPr="00DA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5F"/>
    <w:rsid w:val="0044505F"/>
    <w:rsid w:val="0072627A"/>
    <w:rsid w:val="00755948"/>
    <w:rsid w:val="00984D7E"/>
    <w:rsid w:val="00994F45"/>
    <w:rsid w:val="00A440BF"/>
    <w:rsid w:val="00B01247"/>
    <w:rsid w:val="00B60BB8"/>
    <w:rsid w:val="00B850FB"/>
    <w:rsid w:val="00C51865"/>
    <w:rsid w:val="00DA7FD3"/>
    <w:rsid w:val="00E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4885"/>
  <w15:chartTrackingRefBased/>
  <w15:docId w15:val="{1F603E6A-1A8C-4E1B-A258-22A4B2F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84D7E"/>
    <w:rPr>
      <w:i/>
      <w:iCs/>
    </w:rPr>
  </w:style>
  <w:style w:type="character" w:styleId="a4">
    <w:name w:val="Hyperlink"/>
    <w:basedOn w:val="a0"/>
    <w:uiPriority w:val="99"/>
    <w:semiHidden/>
    <w:unhideWhenUsed/>
    <w:rsid w:val="0098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10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08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Телятьева Марина Гавриловна</cp:lastModifiedBy>
  <cp:revision>6</cp:revision>
  <dcterms:created xsi:type="dcterms:W3CDTF">2024-09-05T08:02:00Z</dcterms:created>
  <dcterms:modified xsi:type="dcterms:W3CDTF">2025-06-02T04:26:00Z</dcterms:modified>
</cp:coreProperties>
</file>