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D2" w:rsidRDefault="00F07BE7">
      <w:r>
        <w:t>Награды: медаль Жукова, знак «Фронтовик 1941-1945», меда</w:t>
      </w:r>
      <w:bookmarkStart w:id="0" w:name="_GoBack"/>
      <w:bookmarkEnd w:id="0"/>
      <w:r>
        <w:t xml:space="preserve">ль «Ветеран труда», </w:t>
      </w:r>
    </w:p>
    <w:sectPr w:rsidR="00FD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0F"/>
    <w:rsid w:val="00B97A0F"/>
    <w:rsid w:val="00F07BE7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32A3"/>
  <w15:chartTrackingRefBased/>
  <w15:docId w15:val="{87C03D17-F560-47DE-9430-EC141EB5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2021-12-28T05:36:00Z</dcterms:created>
  <dcterms:modified xsi:type="dcterms:W3CDTF">2021-12-28T05:39:00Z</dcterms:modified>
</cp:coreProperties>
</file>