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DB94" w14:textId="77777777" w:rsidR="0004670B" w:rsidRPr="0004670B" w:rsidRDefault="00B54C88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04670B">
        <w:rPr>
          <w:rFonts w:cstheme="minorHAnsi"/>
          <w:b/>
          <w:color w:val="000000"/>
          <w:sz w:val="24"/>
          <w:szCs w:val="24"/>
          <w:shd w:val="clear" w:color="auto" w:fill="FFFFFF"/>
        </w:rPr>
        <w:t>Мусохранов</w:t>
      </w:r>
      <w:proofErr w:type="spellEnd"/>
      <w:r w:rsidRPr="0004670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Алексей Иванович</w:t>
      </w:r>
    </w:p>
    <w:p w14:paraId="3D053830" w14:textId="54583FF7" w:rsidR="00B54C88" w:rsidRPr="0004670B" w:rsidRDefault="00B54C88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1926</w:t>
      </w:r>
      <w:r w:rsidR="0004670B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1945</w:t>
      </w:r>
      <w:r w:rsidR="0004670B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гг.</w:t>
      </w:r>
    </w:p>
    <w:p w14:paraId="0C4962C1" w14:textId="77777777" w:rsidR="00B54C88" w:rsidRPr="0004670B" w:rsidRDefault="00B54C88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65E4D5E" w14:textId="08687095" w:rsidR="0001577F" w:rsidRPr="0004670B" w:rsidRDefault="0004670B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670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Участник Великой Отечественной войны.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Родился в селе </w:t>
      </w:r>
      <w:proofErr w:type="spellStart"/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Лучшево</w:t>
      </w:r>
      <w:proofErr w:type="spellEnd"/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, Прокопьевского р-на, Кемеровской области. Защищал Родину в период Великой Отечественной войны. Призван 10.11.1943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г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Прокопьевским РВК. 12.11.1943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г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прибыл в Красноярское военное училище обучаться на минометчика. Ефрейтор, автоматчик отдельной учебно-стрелковой роты 29.05.1944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г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отправлен в 26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-ю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стрелковую Сталинскую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Краснознаменную Ордена Суворова дивизию, 2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-го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Прибалтийского Фронта.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Сержант, командир отделения разведчиков 67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-й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отдельной разведывательной роты, член ВЛКСМ </w:t>
      </w:r>
      <w:proofErr w:type="spellStart"/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Мусохранов</w:t>
      </w:r>
      <w:proofErr w:type="spellEnd"/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Алексей Иванович вел наблюдение по выбору объекта по захвату пленных. </w:t>
      </w:r>
      <w:r w:rsidR="0001577F" w:rsidRPr="0004670B">
        <w:rPr>
          <w:rFonts w:cstheme="minorHAnsi"/>
          <w:color w:val="000000"/>
          <w:sz w:val="24"/>
          <w:szCs w:val="24"/>
          <w:shd w:val="clear" w:color="auto" w:fill="FFFFFF"/>
        </w:rPr>
        <w:t>Находясь на задании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14.03.1945</w:t>
      </w:r>
      <w:proofErr w:type="gramEnd"/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г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01577F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был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тяжело ранен осколком мины в живот, перенес 3 операции. Умер от ран в 30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-м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отдельном медсанбате 20.03.1945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88" w:rsidRPr="0004670B">
        <w:rPr>
          <w:rFonts w:cstheme="minorHAnsi"/>
          <w:color w:val="000000"/>
          <w:sz w:val="24"/>
          <w:szCs w:val="24"/>
          <w:shd w:val="clear" w:color="auto" w:fill="FFFFFF"/>
        </w:rPr>
        <w:t>г.</w:t>
      </w:r>
    </w:p>
    <w:p w14:paraId="56E45988" w14:textId="29B3AC5E" w:rsidR="0004670B" w:rsidRPr="0004670B" w:rsidRDefault="00B54C88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Первичное место захоронения Восточная Пруссия, Кенигсбергский округ, место </w:t>
      </w:r>
      <w:proofErr w:type="spellStart"/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Клайн-Дребнау</w:t>
      </w:r>
      <w:proofErr w:type="spellEnd"/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(северо-восточнее 2</w:t>
      </w:r>
      <w:r w:rsid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км</w:t>
      </w:r>
      <w:r w:rsidR="0004670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). Перезахоронен в братской могиле Калининградской области, Зеленоградского района, м</w:t>
      </w:r>
      <w:r w:rsidR="0001577F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униципальное 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r w:rsidR="0001577F" w:rsidRPr="0004670B">
        <w:rPr>
          <w:rFonts w:cstheme="minorHAnsi"/>
          <w:color w:val="000000"/>
          <w:sz w:val="24"/>
          <w:szCs w:val="24"/>
          <w:shd w:val="clear" w:color="auto" w:fill="FFFFFF"/>
        </w:rPr>
        <w:t>бразование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«Ковровское сельское поселение», поселок Переславское.</w:t>
      </w:r>
      <w:r w:rsidR="0004670B"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0673144" w14:textId="77777777" w:rsidR="0004670B" w:rsidRPr="0004670B" w:rsidRDefault="0004670B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На аллее Героев мемориального комплекса «Память» в Прокопьевске навсегда увековечена фамилия погибшего на фронте земляка </w:t>
      </w:r>
      <w:proofErr w:type="spellStart"/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Мусохранова</w:t>
      </w:r>
      <w:proofErr w:type="spellEnd"/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Алексея Ивановича.</w:t>
      </w:r>
    </w:p>
    <w:p w14:paraId="1ECF05AF" w14:textId="77777777" w:rsidR="0004670B" w:rsidRPr="0004670B" w:rsidRDefault="0004670B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ACB0563" w14:textId="079421A3" w:rsidR="0001577F" w:rsidRPr="0004670B" w:rsidRDefault="00B54C88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670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Награ</w:t>
      </w:r>
      <w:r w:rsidR="0004670B" w:rsidRPr="0004670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ды: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4670B" w:rsidRPr="0004670B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рден Славы III степени</w:t>
      </w:r>
      <w:r w:rsidR="0004670B" w:rsidRPr="0004670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FDFD2D1" w14:textId="77777777" w:rsidR="0004670B" w:rsidRPr="0004670B" w:rsidRDefault="0004670B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99A72B7" w14:textId="6C52CF19" w:rsidR="00B54C88" w:rsidRPr="0004670B" w:rsidRDefault="00B54C88" w:rsidP="0004670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670B">
        <w:rPr>
          <w:rFonts w:cstheme="minorHAnsi"/>
          <w:color w:val="000000"/>
          <w:sz w:val="24"/>
          <w:szCs w:val="24"/>
          <w:shd w:val="clear" w:color="auto" w:fill="FFFFFF"/>
        </w:rPr>
        <w:t>Информация из семейного архива предоставлена Морозовой Натальей Владимировной.</w:t>
      </w:r>
    </w:p>
    <w:p w14:paraId="352FC8D2" w14:textId="77777777" w:rsidR="001D5BBB" w:rsidRDefault="001D5BBB"/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2E"/>
    <w:rsid w:val="0001577F"/>
    <w:rsid w:val="0004670B"/>
    <w:rsid w:val="000F6BBF"/>
    <w:rsid w:val="001D5BBB"/>
    <w:rsid w:val="00B54C88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893F"/>
  <w15:chartTrackingRefBased/>
  <w15:docId w15:val="{AA81E502-2B2D-4C4B-854B-B6FDF01D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Телятьева Марина Гавриловна</cp:lastModifiedBy>
  <cp:revision>3</cp:revision>
  <dcterms:created xsi:type="dcterms:W3CDTF">2024-11-19T03:55:00Z</dcterms:created>
  <dcterms:modified xsi:type="dcterms:W3CDTF">2025-05-26T04:34:00Z</dcterms:modified>
</cp:coreProperties>
</file>