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Pr="00EE3881" w:rsidRDefault="00C53C66">
      <w:pPr>
        <w:rPr>
          <w:rFonts w:ascii="Times New Roman" w:hAnsi="Times New Roman" w:cs="Times New Roman"/>
          <w:sz w:val="28"/>
          <w:szCs w:val="28"/>
        </w:rPr>
      </w:pPr>
      <w:r w:rsidRPr="00EE3881">
        <w:rPr>
          <w:rFonts w:ascii="Times New Roman" w:hAnsi="Times New Roman" w:cs="Times New Roman"/>
          <w:sz w:val="28"/>
          <w:szCs w:val="28"/>
        </w:rPr>
        <w:t>Миронова Клавдия Васильевна</w:t>
      </w:r>
    </w:p>
    <w:p w:rsidR="00C53C66" w:rsidRDefault="00C53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3881">
        <w:rPr>
          <w:rFonts w:ascii="Times New Roman" w:hAnsi="Times New Roman" w:cs="Times New Roman"/>
          <w:sz w:val="28"/>
          <w:szCs w:val="28"/>
        </w:rPr>
        <w:t xml:space="preserve">5 июля 1936 г. </w:t>
      </w:r>
    </w:p>
    <w:p w:rsidR="00EE3881" w:rsidRPr="00EE3881" w:rsidRDefault="00EE3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E3881">
        <w:rPr>
          <w:rFonts w:ascii="Times New Roman" w:hAnsi="Times New Roman" w:cs="Times New Roman"/>
          <w:sz w:val="28"/>
          <w:szCs w:val="28"/>
        </w:rPr>
        <w:t xml:space="preserve"> 11 </w:t>
      </w:r>
      <w:r>
        <w:rPr>
          <w:rFonts w:ascii="Times New Roman" w:hAnsi="Times New Roman" w:cs="Times New Roman"/>
          <w:sz w:val="28"/>
          <w:szCs w:val="28"/>
        </w:rPr>
        <w:t>работала, помогала отцу на железной дороге.</w:t>
      </w:r>
      <w:bookmarkStart w:id="0" w:name="_GoBack"/>
      <w:bookmarkEnd w:id="0"/>
    </w:p>
    <w:sectPr w:rsidR="00EE3881" w:rsidRPr="00EE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D4"/>
    <w:rsid w:val="002A22D4"/>
    <w:rsid w:val="00973002"/>
    <w:rsid w:val="00C53C66"/>
    <w:rsid w:val="00E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2015-04-08T07:40:00Z</dcterms:created>
  <dcterms:modified xsi:type="dcterms:W3CDTF">2015-04-14T02:57:00Z</dcterms:modified>
</cp:coreProperties>
</file>