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BFC1" w14:textId="46DE0FAC" w:rsidR="001B19DC" w:rsidRPr="00D93CCF" w:rsidRDefault="00D93CCF" w:rsidP="00D93CCF">
      <w:pPr>
        <w:spacing w:after="0" w:line="240" w:lineRule="auto"/>
        <w:jc w:val="both"/>
        <w:rPr>
          <w:b/>
          <w:bCs/>
        </w:rPr>
      </w:pPr>
      <w:r w:rsidRPr="00D93CCF">
        <w:rPr>
          <w:b/>
          <w:bCs/>
        </w:rPr>
        <w:t>Леоненко Адам Александрович</w:t>
      </w:r>
    </w:p>
    <w:p w14:paraId="500C0FE0" w14:textId="332B854F" w:rsidR="00D93CCF" w:rsidRPr="00D93CCF" w:rsidRDefault="00D93CCF" w:rsidP="00D93CCF">
      <w:pPr>
        <w:spacing w:after="0" w:line="240" w:lineRule="auto"/>
        <w:jc w:val="both"/>
        <w:rPr>
          <w:b/>
          <w:bCs/>
        </w:rPr>
      </w:pPr>
      <w:r w:rsidRPr="00D93CCF">
        <w:rPr>
          <w:b/>
          <w:bCs/>
        </w:rPr>
        <w:t>1915 – 1988 гг.</w:t>
      </w:r>
    </w:p>
    <w:p w14:paraId="4567B32F" w14:textId="77777777" w:rsidR="00D93CCF" w:rsidRDefault="00D93CCF" w:rsidP="00D93CCF">
      <w:pPr>
        <w:spacing w:after="0" w:line="240" w:lineRule="auto"/>
        <w:jc w:val="both"/>
        <w:rPr>
          <w:b/>
          <w:bCs/>
        </w:rPr>
      </w:pPr>
    </w:p>
    <w:p w14:paraId="1ECAAD59" w14:textId="729125E5" w:rsidR="00D93CCF" w:rsidRDefault="00D93CCF" w:rsidP="00D93CCF">
      <w:pPr>
        <w:spacing w:after="0" w:line="240" w:lineRule="auto"/>
        <w:jc w:val="both"/>
      </w:pPr>
      <w:r w:rsidRPr="00D93CCF">
        <w:rPr>
          <w:b/>
          <w:bCs/>
        </w:rPr>
        <w:t>Участник Великой Отечественной войны.</w:t>
      </w:r>
      <w:r>
        <w:t xml:space="preserve"> </w:t>
      </w:r>
      <w:r>
        <w:t>Р</w:t>
      </w:r>
      <w:r>
        <w:t>одился в селе Черемичкино. После окончания в 1930 году школы поступил в ФЗУ при химическом заводе г. Кемерово, которое закончил в 1933 году, и стал работать на заводе слесарем-электриком.  В этом же году вступил в комсомол.</w:t>
      </w:r>
    </w:p>
    <w:p w14:paraId="6068F397" w14:textId="77777777" w:rsidR="00D93CCF" w:rsidRDefault="00D93CCF" w:rsidP="00D93CCF">
      <w:pPr>
        <w:spacing w:after="0" w:line="240" w:lineRule="auto"/>
        <w:jc w:val="both"/>
      </w:pPr>
      <w:r>
        <w:t xml:space="preserve">16 января 1937 году был призван в ряды Красной Армии. </w:t>
      </w:r>
    </w:p>
    <w:p w14:paraId="3555D3E7" w14:textId="77777777" w:rsidR="00D93CCF" w:rsidRDefault="00D93CCF" w:rsidP="00D93CCF">
      <w:pPr>
        <w:spacing w:after="0" w:line="240" w:lineRule="auto"/>
        <w:jc w:val="both"/>
      </w:pPr>
      <w:r>
        <w:t xml:space="preserve">В годы Великой Отечественной войны воевал с 1 сентября 1944 года по 3 апреля 1945 года в составе 3-го Белорусского фронта, в 1186-м стрелковом полку. Служил рядовым, потом получил звание старшего сержанта, стал помощником командира взвода. Неоднократно был ранен в голову и руку. </w:t>
      </w:r>
    </w:p>
    <w:p w14:paraId="7F55C75E" w14:textId="77777777" w:rsidR="00D93CCF" w:rsidRDefault="00D93CCF" w:rsidP="00D93CCF">
      <w:pPr>
        <w:spacing w:after="0" w:line="240" w:lineRule="auto"/>
        <w:jc w:val="both"/>
      </w:pPr>
    </w:p>
    <w:p w14:paraId="38AF1BE9" w14:textId="18CE566A" w:rsidR="00D93CCF" w:rsidRDefault="00D93CCF" w:rsidP="00D93CCF">
      <w:pPr>
        <w:spacing w:after="0" w:line="240" w:lineRule="auto"/>
        <w:jc w:val="both"/>
      </w:pPr>
      <w:r>
        <w:t xml:space="preserve">Из наградного листа: «3 апреля 1945 года, будучи пом. комвзводом 1187-го стрелкового полка 58-й стрелковой Ленинградской Краснознамённой дивизии при подготовке к штурму города Кёнигсберга на северных его окраинах, выполнял боевую задачу с группой бойцов по разведке переднего края обороны противника и по уничтожению снайперов противника, лично сам уничтожил трёх, после чего был обнаружен снайпером противника и ранен в предплечье руки. Будучи ранен, оставался и руководил группой до окончания выполнения задания». </w:t>
      </w:r>
    </w:p>
    <w:p w14:paraId="30CE8F10" w14:textId="77777777" w:rsidR="00D93CCF" w:rsidRDefault="00D93CCF" w:rsidP="00D93CCF">
      <w:pPr>
        <w:spacing w:after="0" w:line="240" w:lineRule="auto"/>
        <w:jc w:val="both"/>
      </w:pPr>
      <w:r>
        <w:t xml:space="preserve">После окончания войны вернулся в родное село. Работая штурвальным на комбайне во время уборочной, познакомился со своей будущей женой (она работала комбайнёром). </w:t>
      </w:r>
    </w:p>
    <w:p w14:paraId="7F533558" w14:textId="77777777" w:rsidR="00D93CCF" w:rsidRDefault="00D93CCF" w:rsidP="00D93CCF">
      <w:pPr>
        <w:spacing w:after="0" w:line="240" w:lineRule="auto"/>
        <w:jc w:val="both"/>
      </w:pPr>
      <w:r>
        <w:t>Позднее стал работать электриком совхоза «Черемичкинский» от РТЭМ Топкинского района.</w:t>
      </w:r>
    </w:p>
    <w:p w14:paraId="59A66C85" w14:textId="36327DAF" w:rsidR="00D93CCF" w:rsidRDefault="00D93CCF" w:rsidP="00D93CCF">
      <w:pPr>
        <w:spacing w:after="0" w:line="240" w:lineRule="auto"/>
        <w:jc w:val="both"/>
      </w:pPr>
      <w:r>
        <w:t>На пенсию вышел в 1975 году.</w:t>
      </w:r>
    </w:p>
    <w:p w14:paraId="440E459B" w14:textId="77777777" w:rsidR="00D93CCF" w:rsidRDefault="00D93CCF" w:rsidP="00D93CCF">
      <w:pPr>
        <w:spacing w:after="0" w:line="240" w:lineRule="auto"/>
        <w:jc w:val="both"/>
        <w:rPr>
          <w:b/>
          <w:bCs/>
        </w:rPr>
      </w:pPr>
    </w:p>
    <w:p w14:paraId="27A5EFEF" w14:textId="3ED5DE53" w:rsidR="00D93CCF" w:rsidRDefault="00D93CCF" w:rsidP="00D93CCF">
      <w:pPr>
        <w:spacing w:after="0" w:line="240" w:lineRule="auto"/>
        <w:jc w:val="both"/>
      </w:pPr>
      <w:r w:rsidRPr="00D93CCF">
        <w:rPr>
          <w:b/>
          <w:bCs/>
        </w:rPr>
        <w:t>Награды:</w:t>
      </w:r>
      <w:r>
        <w:t xml:space="preserve"> </w:t>
      </w:r>
      <w:r w:rsidRPr="00D93CCF">
        <w:t>Орден Отечественной войны ll степени, медаль «За боевые заслуги», медаль «За победу над Германией в Великой Отечественной войне 1941-1945 гг.», медаль «Ветеран труда», юбилейные медали.</w:t>
      </w:r>
    </w:p>
    <w:p w14:paraId="2DBEEA60" w14:textId="10321EA6" w:rsidR="00D93CCF" w:rsidRDefault="00D93CCF" w:rsidP="00D93CCF"/>
    <w:p w14:paraId="6DCE7B80" w14:textId="5B0D6C9E" w:rsidR="00D93CCF" w:rsidRPr="00D93CCF" w:rsidRDefault="00D93CCF" w:rsidP="00D93CCF">
      <w:r>
        <w:t>Информацию предоставила дочь Любовь Адамовна Блинова</w:t>
      </w:r>
    </w:p>
    <w:sectPr w:rsidR="00D93CCF" w:rsidRPr="00D93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89"/>
    <w:rsid w:val="001B19DC"/>
    <w:rsid w:val="00A97C89"/>
    <w:rsid w:val="00D9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BFB9"/>
  <w15:chartTrackingRefBased/>
  <w15:docId w15:val="{B702DFFD-7499-44BF-B65E-4305BD05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2025-05-21T08:07:00Z</dcterms:created>
  <dcterms:modified xsi:type="dcterms:W3CDTF">2025-05-21T08:11:00Z</dcterms:modified>
</cp:coreProperties>
</file>