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8135E0" w:rsidP="008135E0">
      <w:pPr>
        <w:jc w:val="center"/>
        <w:rPr>
          <w:b/>
          <w:sz w:val="28"/>
          <w:szCs w:val="28"/>
        </w:rPr>
      </w:pPr>
      <w:r w:rsidRPr="008135E0">
        <w:rPr>
          <w:b/>
          <w:sz w:val="28"/>
          <w:szCs w:val="28"/>
        </w:rPr>
        <w:t>Котенко Анна Васильевна</w:t>
      </w:r>
    </w:p>
    <w:p w:rsidR="008135E0" w:rsidRDefault="008135E0" w:rsidP="00813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1923 г.</w:t>
      </w:r>
    </w:p>
    <w:p w:rsidR="002769FF" w:rsidRDefault="00621F97" w:rsidP="002769FF">
      <w:pPr>
        <w:jc w:val="both"/>
        <w:rPr>
          <w:bCs/>
          <w:sz w:val="28"/>
          <w:szCs w:val="28"/>
        </w:rPr>
      </w:pPr>
      <w:r w:rsidRPr="00621F97">
        <w:rPr>
          <w:b/>
          <w:bCs/>
          <w:sz w:val="28"/>
          <w:szCs w:val="28"/>
        </w:rPr>
        <w:t>Участник Великой Отечественной войны.</w:t>
      </w:r>
      <w:r>
        <w:rPr>
          <w:sz w:val="28"/>
          <w:szCs w:val="28"/>
        </w:rPr>
        <w:t xml:space="preserve"> </w:t>
      </w:r>
      <w:r w:rsidR="008135E0" w:rsidRPr="008135E0">
        <w:rPr>
          <w:sz w:val="28"/>
          <w:szCs w:val="28"/>
        </w:rPr>
        <w:t>В 1942 году</w:t>
      </w:r>
      <w:r w:rsidR="008135E0">
        <w:rPr>
          <w:sz w:val="28"/>
          <w:szCs w:val="28"/>
        </w:rPr>
        <w:t xml:space="preserve"> после окончания педучилища ушла </w:t>
      </w:r>
      <w:r w:rsidR="00812B7D">
        <w:rPr>
          <w:sz w:val="28"/>
          <w:szCs w:val="28"/>
        </w:rPr>
        <w:t xml:space="preserve">добровольцем </w:t>
      </w:r>
      <w:r w:rsidR="008135E0">
        <w:rPr>
          <w:sz w:val="28"/>
          <w:szCs w:val="28"/>
        </w:rPr>
        <w:t>на фронт.</w:t>
      </w:r>
      <w:r w:rsidR="00812B7D">
        <w:rPr>
          <w:sz w:val="28"/>
          <w:szCs w:val="28"/>
        </w:rPr>
        <w:t xml:space="preserve"> Была пулеметчицей</w:t>
      </w:r>
      <w:r>
        <w:rPr>
          <w:rFonts w:eastAsiaTheme="minorEastAsia"/>
          <w:color w:val="000000" w:themeColor="text1"/>
          <w:kern w:val="24"/>
          <w:sz w:val="76"/>
          <w:szCs w:val="76"/>
        </w:rPr>
        <w:t xml:space="preserve"> </w:t>
      </w:r>
      <w:r w:rsidR="00812B7D" w:rsidRPr="00812B7D">
        <w:rPr>
          <w:rFonts w:eastAsiaTheme="minorEastAsia"/>
          <w:color w:val="000000" w:themeColor="text1"/>
          <w:kern w:val="24"/>
          <w:sz w:val="28"/>
          <w:szCs w:val="28"/>
        </w:rPr>
        <w:t>Днем и</w:t>
      </w:r>
      <w:r w:rsidR="00812B7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12B7D" w:rsidRPr="00812B7D">
        <w:rPr>
          <w:rFonts w:eastAsiaTheme="minorEastAsia"/>
          <w:color w:val="000000" w:themeColor="text1"/>
          <w:kern w:val="24"/>
          <w:sz w:val="28"/>
          <w:szCs w:val="28"/>
        </w:rPr>
        <w:t>но</w:t>
      </w:r>
      <w:r w:rsidR="00812B7D">
        <w:rPr>
          <w:rFonts w:eastAsiaTheme="minorEastAsia"/>
          <w:color w:val="000000" w:themeColor="text1"/>
          <w:kern w:val="24"/>
          <w:sz w:val="28"/>
          <w:szCs w:val="28"/>
        </w:rPr>
        <w:t xml:space="preserve">чью, летом 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зимой – у </w:t>
      </w:r>
      <w:r w:rsidR="00812B7D" w:rsidRPr="00812B7D">
        <w:rPr>
          <w:rFonts w:eastAsiaTheme="minorEastAsia"/>
          <w:color w:val="000000" w:themeColor="text1"/>
          <w:kern w:val="24"/>
          <w:sz w:val="28"/>
          <w:szCs w:val="28"/>
        </w:rPr>
        <w:t>пул</w:t>
      </w:r>
      <w:r w:rsidR="00812B7D">
        <w:rPr>
          <w:rFonts w:eastAsiaTheme="minorEastAsia"/>
          <w:color w:val="000000" w:themeColor="text1"/>
          <w:kern w:val="24"/>
          <w:sz w:val="28"/>
          <w:szCs w:val="28"/>
        </w:rPr>
        <w:t xml:space="preserve">емета. Короткие часы отдыха – в </w:t>
      </w:r>
      <w:r w:rsidR="00812B7D" w:rsidRPr="00812B7D">
        <w:rPr>
          <w:rFonts w:eastAsiaTheme="minorEastAsia"/>
          <w:color w:val="000000" w:themeColor="text1"/>
          <w:kern w:val="24"/>
          <w:sz w:val="28"/>
          <w:szCs w:val="28"/>
        </w:rPr>
        <w:t>вагоне–теплушке.</w:t>
      </w:r>
      <w:r w:rsidR="00812B7D" w:rsidRPr="00812B7D">
        <w:rPr>
          <w:rFonts w:eastAsiaTheme="minorEastAsia"/>
          <w:color w:val="000000" w:themeColor="text1"/>
          <w:kern w:val="24"/>
          <w:sz w:val="76"/>
          <w:szCs w:val="76"/>
        </w:rPr>
        <w:t xml:space="preserve"> </w:t>
      </w:r>
      <w:r w:rsidR="00812B7D" w:rsidRPr="00812B7D">
        <w:rPr>
          <w:rFonts w:eastAsiaTheme="minorEastAsia"/>
          <w:color w:val="000000" w:themeColor="text1"/>
          <w:kern w:val="24"/>
          <w:sz w:val="28"/>
          <w:szCs w:val="28"/>
        </w:rPr>
        <w:t>Девчонки-пулеметчицы обороняли</w:t>
      </w:r>
      <w:r w:rsidR="00812B7D">
        <w:rPr>
          <w:rFonts w:eastAsiaTheme="minorEastAsia"/>
          <w:color w:val="000000" w:themeColor="text1"/>
          <w:kern w:val="24"/>
          <w:sz w:val="76"/>
          <w:szCs w:val="76"/>
        </w:rPr>
        <w:t xml:space="preserve"> </w:t>
      </w:r>
      <w:r w:rsidR="00812B7D" w:rsidRPr="00812B7D">
        <w:rPr>
          <w:sz w:val="28"/>
          <w:szCs w:val="28"/>
        </w:rPr>
        <w:t>мосты и станции на всем пути от Харькова до Воронежа – везде, куда их забрасывал фронт.</w:t>
      </w:r>
      <w:r w:rsidR="00D64045">
        <w:rPr>
          <w:sz w:val="28"/>
          <w:szCs w:val="28"/>
        </w:rPr>
        <w:t xml:space="preserve"> </w:t>
      </w:r>
      <w:r w:rsidR="00812B7D" w:rsidRPr="00812B7D">
        <w:rPr>
          <w:sz w:val="28"/>
          <w:szCs w:val="28"/>
        </w:rPr>
        <w:t>В августе 1943 года площадки с пулеметами сделали частью товарных эшелонов, прикрывая таким образом поезда от обстрела вражескими самолетами.</w:t>
      </w:r>
      <w:r w:rsidR="002769FF">
        <w:rPr>
          <w:sz w:val="28"/>
          <w:szCs w:val="28"/>
        </w:rPr>
        <w:t xml:space="preserve"> </w:t>
      </w:r>
      <w:r w:rsidR="002769FF" w:rsidRPr="002769FF">
        <w:rPr>
          <w:bCs/>
          <w:sz w:val="28"/>
          <w:szCs w:val="28"/>
        </w:rPr>
        <w:t xml:space="preserve">Анна Васильевна принимала участие в освобождении Воронежа, Киева, Польши, форсировании реки Одер, реки </w:t>
      </w:r>
      <w:proofErr w:type="spellStart"/>
      <w:r w:rsidR="002769FF" w:rsidRPr="002769FF">
        <w:rPr>
          <w:bCs/>
          <w:sz w:val="28"/>
          <w:szCs w:val="28"/>
        </w:rPr>
        <w:t>Нейсе</w:t>
      </w:r>
      <w:proofErr w:type="spellEnd"/>
      <w:r w:rsidR="002769FF" w:rsidRPr="002769FF">
        <w:rPr>
          <w:bCs/>
          <w:sz w:val="28"/>
          <w:szCs w:val="28"/>
        </w:rPr>
        <w:t>.</w:t>
      </w:r>
    </w:p>
    <w:p w:rsidR="002769FF" w:rsidRPr="002769FF" w:rsidRDefault="002769FF" w:rsidP="002769FF">
      <w:pPr>
        <w:jc w:val="both"/>
        <w:rPr>
          <w:sz w:val="28"/>
          <w:szCs w:val="28"/>
        </w:rPr>
      </w:pPr>
      <w:r w:rsidRPr="0042752F">
        <w:rPr>
          <w:b/>
          <w:bCs/>
          <w:sz w:val="28"/>
          <w:szCs w:val="28"/>
        </w:rPr>
        <w:t>Награды:</w:t>
      </w:r>
      <w:r>
        <w:rPr>
          <w:bCs/>
          <w:sz w:val="28"/>
          <w:szCs w:val="28"/>
        </w:rPr>
        <w:t xml:space="preserve"> Орден Красной звезды, орден Отечественной войны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степени, медаль «За боевые заслуги», </w:t>
      </w:r>
      <w:r w:rsidRPr="00096EB5">
        <w:rPr>
          <w:bCs/>
          <w:sz w:val="28"/>
          <w:szCs w:val="28"/>
        </w:rPr>
        <w:t xml:space="preserve">медаль </w:t>
      </w:r>
      <w:hyperlink r:id="rId4" w:anchor="13" w:history="1">
        <w:r w:rsidRPr="00096EB5">
          <w:rPr>
            <w:rStyle w:val="a3"/>
            <w:color w:val="auto"/>
            <w:sz w:val="28"/>
            <w:szCs w:val="28"/>
            <w:u w:val="none"/>
          </w:rPr>
          <w:t>«За победу над Германией в Великой Отечественной Войне с 1941-1945 гг.»</w:t>
        </w:r>
      </w:hyperlink>
      <w:r w:rsidR="0042752F">
        <w:rPr>
          <w:sz w:val="28"/>
          <w:szCs w:val="28"/>
        </w:rPr>
        <w:t>, юбилейные медали.</w:t>
      </w:r>
    </w:p>
    <w:p w:rsidR="002769FF" w:rsidRDefault="002769FF" w:rsidP="008135E0">
      <w:pPr>
        <w:jc w:val="both"/>
        <w:rPr>
          <w:sz w:val="28"/>
          <w:szCs w:val="28"/>
        </w:rPr>
      </w:pPr>
      <w:bookmarkStart w:id="0" w:name="_GoBack"/>
      <w:bookmarkEnd w:id="0"/>
    </w:p>
    <w:sectPr w:rsidR="0027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38"/>
    <w:rsid w:val="00096EB5"/>
    <w:rsid w:val="002769FF"/>
    <w:rsid w:val="003B5338"/>
    <w:rsid w:val="0042752F"/>
    <w:rsid w:val="00621F97"/>
    <w:rsid w:val="00660938"/>
    <w:rsid w:val="00812B7D"/>
    <w:rsid w:val="008135E0"/>
    <w:rsid w:val="00BD2D8E"/>
    <w:rsid w:val="00D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C536"/>
  <w15:chartTrackingRefBased/>
  <w15:docId w15:val="{51FDCC83-CFD1-4BC4-A6B1-5A42C4AE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2021-04-26T07:19:00Z</dcterms:created>
  <dcterms:modified xsi:type="dcterms:W3CDTF">2021-07-14T06:46:00Z</dcterms:modified>
</cp:coreProperties>
</file>