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9739C" w:rsidTr="0069739C">
        <w:tc>
          <w:tcPr>
            <w:tcW w:w="1951" w:type="dxa"/>
          </w:tcPr>
          <w:p w:rsidR="0069739C" w:rsidRPr="001F686D" w:rsidRDefault="0069739C" w:rsidP="0069739C">
            <w:proofErr w:type="spellStart"/>
            <w:r>
              <w:t>il'ina_rel</w:t>
            </w:r>
            <w:proofErr w:type="spellEnd"/>
            <w:r>
              <w:t>_</w:t>
            </w:r>
            <w:r>
              <w:rPr>
                <w:lang w:val="en-US"/>
              </w:rPr>
              <w:t>1</w:t>
            </w:r>
          </w:p>
        </w:tc>
        <w:tc>
          <w:tcPr>
            <w:tcW w:w="7229" w:type="dxa"/>
          </w:tcPr>
          <w:p w:rsidR="0069739C" w:rsidRPr="0069739C" w:rsidRDefault="0069739C" w:rsidP="0069739C">
            <w:r w:rsidRPr="0069739C">
              <w:t>Наградной лист к Ордену Отечественной войны I степени Страница 1</w:t>
            </w:r>
          </w:p>
        </w:tc>
      </w:tr>
      <w:tr w:rsidR="0069739C" w:rsidTr="004426C3">
        <w:trPr>
          <w:trHeight w:val="418"/>
        </w:trPr>
        <w:tc>
          <w:tcPr>
            <w:tcW w:w="1951" w:type="dxa"/>
          </w:tcPr>
          <w:p w:rsidR="0069739C" w:rsidRPr="0069739C" w:rsidRDefault="0069739C" w:rsidP="0069739C">
            <w:pPr>
              <w:rPr>
                <w:lang w:val="en-US"/>
              </w:rPr>
            </w:pPr>
            <w:proofErr w:type="spellStart"/>
            <w:r w:rsidRPr="001F686D">
              <w:t>il'ina_rel</w:t>
            </w:r>
            <w:proofErr w:type="spellEnd"/>
            <w:r w:rsidRPr="001F686D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229" w:type="dxa"/>
          </w:tcPr>
          <w:p w:rsidR="0069739C" w:rsidRDefault="0069739C" w:rsidP="0069739C">
            <w:r w:rsidRPr="0069739C">
              <w:t>Наградно</w:t>
            </w:r>
            <w:r>
              <w:t>й</w:t>
            </w:r>
            <w:r w:rsidRPr="0069739C">
              <w:t xml:space="preserve"> лист к Ордену Отечественной войны I степени </w:t>
            </w:r>
            <w:r>
              <w:t>С</w:t>
            </w:r>
            <w:r w:rsidRPr="0069739C">
              <w:t>траница</w:t>
            </w:r>
            <w:r>
              <w:t xml:space="preserve"> 2</w:t>
            </w:r>
          </w:p>
        </w:tc>
      </w:tr>
      <w:tr w:rsidR="0069739C" w:rsidTr="0069739C">
        <w:tc>
          <w:tcPr>
            <w:tcW w:w="1951" w:type="dxa"/>
          </w:tcPr>
          <w:p w:rsidR="0069739C" w:rsidRPr="0069739C" w:rsidRDefault="0069739C">
            <w:pPr>
              <w:rPr>
                <w:lang w:val="en-US"/>
              </w:rPr>
            </w:pPr>
            <w:proofErr w:type="spellStart"/>
            <w:r>
              <w:t>il'ina_rel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229" w:type="dxa"/>
          </w:tcPr>
          <w:p w:rsidR="0069739C" w:rsidRDefault="0069739C">
            <w:r w:rsidRPr="0069739C">
              <w:t xml:space="preserve">Приказ о награждении </w:t>
            </w:r>
            <w:r>
              <w:t xml:space="preserve">Ильиной Н.Н. </w:t>
            </w:r>
            <w:r w:rsidRPr="0069739C">
              <w:t>Орденом Ленина</w:t>
            </w:r>
          </w:p>
        </w:tc>
      </w:tr>
      <w:tr w:rsidR="0069739C" w:rsidTr="0069739C">
        <w:tc>
          <w:tcPr>
            <w:tcW w:w="1951" w:type="dxa"/>
          </w:tcPr>
          <w:p w:rsidR="0069739C" w:rsidRPr="0069739C" w:rsidRDefault="0069739C">
            <w:pPr>
              <w:rPr>
                <w:lang w:val="en-US"/>
              </w:rPr>
            </w:pPr>
            <w:proofErr w:type="spellStart"/>
            <w:r>
              <w:t>il'ina_rel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229" w:type="dxa"/>
          </w:tcPr>
          <w:p w:rsidR="0069739C" w:rsidRDefault="0069739C" w:rsidP="0069739C">
            <w:r w:rsidRPr="0069739C">
              <w:t xml:space="preserve">Учетная карточка Воинского захоронения Братская могила  г. Воронеж  Страница </w:t>
            </w:r>
            <w:r>
              <w:t>1</w:t>
            </w:r>
          </w:p>
        </w:tc>
      </w:tr>
      <w:tr w:rsidR="0069739C" w:rsidTr="0069739C">
        <w:tc>
          <w:tcPr>
            <w:tcW w:w="1951" w:type="dxa"/>
          </w:tcPr>
          <w:p w:rsidR="0069739C" w:rsidRPr="0069739C" w:rsidRDefault="0069739C">
            <w:pPr>
              <w:rPr>
                <w:lang w:val="en-US"/>
              </w:rPr>
            </w:pPr>
            <w:proofErr w:type="spellStart"/>
            <w:r>
              <w:t>il'ina_rel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229" w:type="dxa"/>
          </w:tcPr>
          <w:p w:rsidR="0069739C" w:rsidRDefault="0069739C" w:rsidP="0069739C">
            <w:r w:rsidRPr="0069739C">
              <w:t xml:space="preserve">Учетная карточка Воинского захоронения Братская могила  г. Воронеж  Страница </w:t>
            </w:r>
            <w:r>
              <w:t>2</w:t>
            </w:r>
          </w:p>
        </w:tc>
      </w:tr>
      <w:tr w:rsidR="0069739C" w:rsidTr="0069739C">
        <w:tc>
          <w:tcPr>
            <w:tcW w:w="1951" w:type="dxa"/>
          </w:tcPr>
          <w:p w:rsidR="0069739C" w:rsidRPr="0069739C" w:rsidRDefault="0069739C" w:rsidP="0069739C">
            <w:r>
              <w:t>il'ina_rel_6</w:t>
            </w:r>
          </w:p>
        </w:tc>
        <w:tc>
          <w:tcPr>
            <w:tcW w:w="7229" w:type="dxa"/>
          </w:tcPr>
          <w:p w:rsidR="0069739C" w:rsidRDefault="0069739C" w:rsidP="0069739C">
            <w:bookmarkStart w:id="0" w:name="_GoBack"/>
            <w:r w:rsidRPr="0069739C">
              <w:t xml:space="preserve">Учетная карточка Воинского захоронения Братская могила  г. Воронеж Страница </w:t>
            </w:r>
            <w:r>
              <w:t>3</w:t>
            </w:r>
            <w:bookmarkEnd w:id="0"/>
          </w:p>
        </w:tc>
      </w:tr>
    </w:tbl>
    <w:p w:rsidR="001708C6" w:rsidRDefault="001708C6"/>
    <w:sectPr w:rsidR="0017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B0"/>
    <w:rsid w:val="00160CB0"/>
    <w:rsid w:val="001708C6"/>
    <w:rsid w:val="004426C3"/>
    <w:rsid w:val="0069739C"/>
    <w:rsid w:val="00D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2024-03-19T05:51:00Z</dcterms:created>
  <dcterms:modified xsi:type="dcterms:W3CDTF">2024-03-19T07:00:00Z</dcterms:modified>
</cp:coreProperties>
</file>