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Регион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Воинское звание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с</w:t>
      </w:r>
      <w:r w:rsidR="00007D7F" w:rsidRPr="00007D7F">
        <w:rPr>
          <w:rFonts w:ascii="Times New Roman" w:hAnsi="Times New Roman" w:cs="Times New Roman"/>
          <w:sz w:val="28"/>
          <w:szCs w:val="28"/>
        </w:rPr>
        <w:t>ержант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Населенный пункт: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Белово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Воинская специальность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разведчик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 w:rsidRPr="00007D7F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007D7F">
        <w:rPr>
          <w:rFonts w:ascii="Times New Roman" w:hAnsi="Times New Roman" w:cs="Times New Roman"/>
          <w:sz w:val="28"/>
          <w:szCs w:val="28"/>
        </w:rPr>
        <w:t xml:space="preserve"> район, деревня Новый Свет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Годы службы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1940-1945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24.03.1921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Дата смерти</w:t>
      </w:r>
    </w:p>
    <w:p w:rsidR="00241D05" w:rsidRPr="00007D7F" w:rsidRDefault="00241D05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>7.10.2004</w:t>
      </w:r>
      <w:bookmarkStart w:id="0" w:name="_GoBack"/>
      <w:bookmarkEnd w:id="0"/>
    </w:p>
    <w:p w:rsidR="0077469A" w:rsidRDefault="0077469A" w:rsidP="00774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05" w:rsidRPr="00007D7F" w:rsidRDefault="00007D7F" w:rsidP="007746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 Фёдорович п</w:t>
      </w:r>
      <w:r w:rsidR="00241D05" w:rsidRPr="00007D7F">
        <w:rPr>
          <w:rFonts w:ascii="Times New Roman" w:hAnsi="Times New Roman" w:cs="Times New Roman"/>
          <w:sz w:val="28"/>
          <w:szCs w:val="28"/>
        </w:rPr>
        <w:t>ринимал участие в Битве за Москву 1941, битве за Берлин.</w:t>
      </w:r>
    </w:p>
    <w:p w:rsidR="00E7664A" w:rsidRPr="00007D7F" w:rsidRDefault="00241D05" w:rsidP="0077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7F">
        <w:rPr>
          <w:rFonts w:ascii="Times New Roman" w:hAnsi="Times New Roman" w:cs="Times New Roman"/>
          <w:sz w:val="28"/>
          <w:szCs w:val="28"/>
        </w:rPr>
        <w:t>Хазов</w:t>
      </w:r>
      <w:proofErr w:type="gramEnd"/>
      <w:r w:rsidRPr="00007D7F">
        <w:rPr>
          <w:rFonts w:ascii="Times New Roman" w:hAnsi="Times New Roman" w:cs="Times New Roman"/>
          <w:sz w:val="28"/>
          <w:szCs w:val="28"/>
        </w:rPr>
        <w:t xml:space="preserve"> Иван Фёдорович начал боевой путь в 1940 году с призвания из города Белово, Новосибирской области на Дальний Восток. Затем был перенаправлен в Москву. В 1943 году добровольно пошёл штурмовать д. Соболево. При выполнении задачи лично уничтожил трёх немцев. Был ранен, попал в госпиталь. Дошёл до Берлина. С войны вернулся живым.</w:t>
      </w:r>
    </w:p>
    <w:p w:rsidR="00241D05" w:rsidRPr="00007D7F" w:rsidRDefault="00241D05" w:rsidP="0077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D7F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gramStart"/>
      <w:r w:rsidRPr="00007D7F">
        <w:rPr>
          <w:rFonts w:ascii="Times New Roman" w:hAnsi="Times New Roman" w:cs="Times New Roman"/>
          <w:sz w:val="28"/>
          <w:szCs w:val="28"/>
        </w:rPr>
        <w:t>Хазов</w:t>
      </w:r>
      <w:proofErr w:type="gramEnd"/>
      <w:r w:rsidRPr="00007D7F">
        <w:rPr>
          <w:rFonts w:ascii="Times New Roman" w:hAnsi="Times New Roman" w:cs="Times New Roman"/>
          <w:sz w:val="28"/>
          <w:szCs w:val="28"/>
        </w:rPr>
        <w:t xml:space="preserve"> Иван Фёдорович работал учителем</w:t>
      </w:r>
      <w:r w:rsidR="00007D7F">
        <w:rPr>
          <w:rFonts w:ascii="Times New Roman" w:hAnsi="Times New Roman" w:cs="Times New Roman"/>
          <w:sz w:val="28"/>
          <w:szCs w:val="28"/>
        </w:rPr>
        <w:t>, преподавал математику</w:t>
      </w:r>
      <w:r w:rsidRPr="00007D7F">
        <w:rPr>
          <w:rFonts w:ascii="Times New Roman" w:hAnsi="Times New Roman" w:cs="Times New Roman"/>
          <w:sz w:val="28"/>
          <w:szCs w:val="28"/>
        </w:rPr>
        <w:t>.</w:t>
      </w:r>
    </w:p>
    <w:sectPr w:rsidR="00241D05" w:rsidRPr="00007D7F" w:rsidSect="0031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05"/>
    <w:rsid w:val="00007D7F"/>
    <w:rsid w:val="00241D05"/>
    <w:rsid w:val="003134C0"/>
    <w:rsid w:val="0077469A"/>
    <w:rsid w:val="00E7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2024-11-13T03:20:00Z</dcterms:created>
  <dcterms:modified xsi:type="dcterms:W3CDTF">2024-11-15T08:53:00Z</dcterms:modified>
</cp:coreProperties>
</file>