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811"/>
      </w:tblGrid>
      <w:tr w:rsidR="00E73075" w14:paraId="31EBF6A3" w14:textId="77777777" w:rsidTr="00E73075">
        <w:tc>
          <w:tcPr>
            <w:tcW w:w="1555" w:type="dxa"/>
          </w:tcPr>
          <w:p w14:paraId="55FB9383" w14:textId="0C5AC83A" w:rsidR="00E73075" w:rsidRPr="00E73075" w:rsidRDefault="00E73075">
            <w:pPr>
              <w:rPr>
                <w:lang w:val="en-US"/>
              </w:rPr>
            </w:pPr>
            <w:r w:rsidRPr="00E73075">
              <w:rPr>
                <w:lang w:val="en-US"/>
              </w:rPr>
              <w:t>glyuzo_rel_1</w:t>
            </w:r>
          </w:p>
        </w:tc>
        <w:tc>
          <w:tcPr>
            <w:tcW w:w="5811" w:type="dxa"/>
          </w:tcPr>
          <w:p w14:paraId="2F56D9BD" w14:textId="2ADA93EC" w:rsidR="00E73075" w:rsidRDefault="00E73075">
            <w:r>
              <w:t>Копия Наградного листа к ордену Красной Звезды</w:t>
            </w:r>
          </w:p>
        </w:tc>
      </w:tr>
    </w:tbl>
    <w:p w14:paraId="694FF2CF" w14:textId="77777777" w:rsidR="00521C97" w:rsidRDefault="00521C97"/>
    <w:sectPr w:rsidR="0052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4"/>
    <w:rsid w:val="002241B4"/>
    <w:rsid w:val="00521C97"/>
    <w:rsid w:val="00E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F14E"/>
  <w15:chartTrackingRefBased/>
  <w15:docId w15:val="{94B97BCD-A152-465B-BBBD-92B76DF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7307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C91C-202F-4B38-8EEB-CDE24803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2025-05-14T04:07:00Z</dcterms:created>
  <dcterms:modified xsi:type="dcterms:W3CDTF">2025-05-14T04:08:00Z</dcterms:modified>
</cp:coreProperties>
</file>