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86549" w14:textId="77777777" w:rsidR="0047137D" w:rsidRDefault="0047137D" w:rsidP="0047137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1FF262DC" w14:textId="77777777"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30C75463" w14:textId="77777777"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2E5C4E3E" w14:textId="77777777"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26D67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779BC9D4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Дикаев Михаил Степанович</w:t>
      </w:r>
    </w:p>
    <w:p w14:paraId="2E9AB9CF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1458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563414C9" w14:textId="3EC56E9C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1921 год </w:t>
      </w:r>
      <w:r w:rsidR="00637F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FDE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год.</w:t>
      </w:r>
    </w:p>
    <w:p w14:paraId="270E524B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6B77BC11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14:paraId="6B76DA8C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14:paraId="49AB2F29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«Юргинский»</w:t>
      </w:r>
    </w:p>
    <w:p w14:paraId="473D0CF0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63340" w14:textId="77777777"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3088CC7B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14:paraId="0B19674C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Юргинский</w:t>
      </w:r>
    </w:p>
    <w:p w14:paraId="689C9590" w14:textId="77777777"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5A22B60A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</w:t>
      </w:r>
    </w:p>
    <w:p w14:paraId="00AE79B9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40806AC0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1941 году призвали в армию. Служить начинал на Дальнем Востоке, в Комсомольск- на –Амуре, там его застала война и летом 1941 года отправили на запад, на Сталинградский фронт. В 1943 году вступил в ряды ВЛКСМ, принимал участие в Сталинградском сражении, затем 1-ый Украинский, участвовал в освобождении Германии от фашистов.</w:t>
      </w:r>
    </w:p>
    <w:p w14:paraId="198C189A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2E988A83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ранение.</w:t>
      </w:r>
      <w:r>
        <w:rPr>
          <w:rFonts w:ascii="Times New Roman" w:hAnsi="Times New Roman" w:cs="Times New Roman"/>
          <w:sz w:val="28"/>
          <w:szCs w:val="28"/>
        </w:rPr>
        <w:t xml:space="preserve"> В 1944 году был тяжело ранен в правую руку, полгода лечился в госпитале в Иркутске. 2 марта 1945 года вернулся домой, в совхоз Юргинский. 15 марта его уже назначили бригадиром, но вскоре опять попал на лечение, т.к. воспалилась рука, три раза оперировали.</w:t>
      </w:r>
    </w:p>
    <w:p w14:paraId="2D0690C4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6FEC8C7C" w14:textId="512352C3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 Красной Звезды, орден Славы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орден 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D0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степени, медали «За освобождение Чехословакии», «За победу над Германией».</w:t>
      </w:r>
    </w:p>
    <w:p w14:paraId="60D676B8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14:paraId="1E954C7C" w14:textId="5E60B0E4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 в </w:t>
      </w:r>
      <w:r w:rsidR="006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1992 году.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Похоронен в п. Юргинский</w:t>
      </w:r>
    </w:p>
    <w:p w14:paraId="60A3EA24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B5A50A8" w14:textId="77777777" w:rsidR="0047137D" w:rsidRDefault="0047137D" w:rsidP="0047137D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14:paraId="22D4EDE3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6E16C" w14:textId="77777777"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каком предприятии в годы Великой Отечественной войны работали? Какую продукцию выпускали?</w:t>
      </w:r>
    </w:p>
    <w:p w14:paraId="4BF2E2C5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FF2870B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563384EA" w14:textId="77777777"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117EEFA2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DBBDF89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3B7B61C3" w14:textId="77777777"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07624B43" w14:textId="77777777"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60EDFF83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5702AF2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5B2C3E09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B54BAFB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C96159D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4C7E71F" w14:textId="77777777" w:rsidR="0047137D" w:rsidRDefault="0047137D" w:rsidP="0047137D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33FA8E38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E2EBADC" w14:textId="77777777"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51C34C75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C5909BB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ED733FD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0F21759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2769224" w14:textId="77777777"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9D13CA0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14:paraId="1B0FC641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7357651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8DEEF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145D6B0A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послевоенные годы День Победы не праздновали. Праздновать его начали уже позже. В день Победы старались, по возможности, собраться всей семьей.</w:t>
      </w:r>
    </w:p>
    <w:p w14:paraId="5EE02DE8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DFDDD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14:paraId="2010E64C" w14:textId="77777777"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435FB160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49247974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17543F38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Артюхова Ирина Владимировна, жена внука           89095194463</w:t>
      </w:r>
    </w:p>
    <w:p w14:paraId="160A0649" w14:textId="77777777"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21B55ECF" w14:textId="77777777" w:rsidR="00E10196" w:rsidRDefault="00E10196"/>
    <w:sectPr w:rsidR="00E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45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21"/>
    <w:rsid w:val="00027721"/>
    <w:rsid w:val="00234038"/>
    <w:rsid w:val="0047137D"/>
    <w:rsid w:val="005C5DC9"/>
    <w:rsid w:val="00637FDE"/>
    <w:rsid w:val="00C976DB"/>
    <w:rsid w:val="00E10196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EA63"/>
  <w15:chartTrackingRefBased/>
  <w15:docId w15:val="{7754247D-B528-4F8D-92F5-A98886E5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7D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2024-11-05T10:26:00Z</dcterms:created>
  <dcterms:modified xsi:type="dcterms:W3CDTF">2024-11-05T10:44:00Z</dcterms:modified>
</cp:coreProperties>
</file>