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2D25F5" w:rsidRDefault="00662566" w:rsidP="002D25F5">
      <w:pPr>
        <w:jc w:val="center"/>
        <w:rPr>
          <w:b/>
          <w:sz w:val="28"/>
          <w:szCs w:val="28"/>
        </w:rPr>
      </w:pPr>
      <w:r w:rsidRPr="002D25F5">
        <w:rPr>
          <w:b/>
          <w:sz w:val="28"/>
          <w:szCs w:val="28"/>
        </w:rPr>
        <w:t>Бобриков Иван Иванович</w:t>
      </w:r>
    </w:p>
    <w:p w:rsidR="00662566" w:rsidRDefault="00662566" w:rsidP="002D25F5">
      <w:pPr>
        <w:jc w:val="center"/>
        <w:rPr>
          <w:b/>
          <w:sz w:val="28"/>
          <w:szCs w:val="28"/>
        </w:rPr>
      </w:pPr>
      <w:r w:rsidRPr="002D25F5">
        <w:rPr>
          <w:b/>
          <w:sz w:val="28"/>
          <w:szCs w:val="28"/>
        </w:rPr>
        <w:t>1894 – 1993</w:t>
      </w:r>
      <w:r w:rsidR="007E5293">
        <w:rPr>
          <w:b/>
          <w:sz w:val="28"/>
          <w:szCs w:val="28"/>
        </w:rPr>
        <w:t xml:space="preserve"> гг.</w:t>
      </w:r>
    </w:p>
    <w:p w:rsidR="007E5293" w:rsidRPr="002D25F5" w:rsidRDefault="007E5293" w:rsidP="002D25F5">
      <w:pPr>
        <w:jc w:val="center"/>
        <w:rPr>
          <w:b/>
          <w:sz w:val="28"/>
          <w:szCs w:val="28"/>
        </w:rPr>
      </w:pPr>
    </w:p>
    <w:p w:rsidR="00662566" w:rsidRPr="002D25F5" w:rsidRDefault="00662566" w:rsidP="002D25F5">
      <w:pPr>
        <w:ind w:firstLine="709"/>
        <w:jc w:val="both"/>
        <w:rPr>
          <w:b/>
          <w:sz w:val="28"/>
          <w:szCs w:val="28"/>
        </w:rPr>
      </w:pPr>
      <w:r w:rsidRPr="002D25F5">
        <w:rPr>
          <w:b/>
          <w:sz w:val="28"/>
          <w:szCs w:val="28"/>
        </w:rPr>
        <w:t>В 1916 году мобилизован в армию, воевал в Австрии, Румынии.</w:t>
      </w:r>
    </w:p>
    <w:p w:rsidR="00662566" w:rsidRPr="002D25F5" w:rsidRDefault="00662566" w:rsidP="002D25F5">
      <w:pPr>
        <w:ind w:firstLine="709"/>
        <w:jc w:val="both"/>
        <w:rPr>
          <w:b/>
          <w:sz w:val="28"/>
          <w:szCs w:val="28"/>
        </w:rPr>
      </w:pPr>
      <w:r w:rsidRPr="002D25F5">
        <w:rPr>
          <w:b/>
          <w:sz w:val="28"/>
          <w:szCs w:val="28"/>
        </w:rPr>
        <w:t>В финской войне был внештатным пограничником на северной границе Ленинграда.</w:t>
      </w:r>
    </w:p>
    <w:p w:rsidR="00662566" w:rsidRPr="002D25F5" w:rsidRDefault="00D73F5F" w:rsidP="002D25F5">
      <w:pPr>
        <w:ind w:firstLine="709"/>
        <w:jc w:val="both"/>
        <w:rPr>
          <w:b/>
          <w:sz w:val="28"/>
          <w:szCs w:val="28"/>
        </w:rPr>
      </w:pPr>
      <w:r w:rsidRPr="002D25F5">
        <w:rPr>
          <w:b/>
          <w:sz w:val="28"/>
          <w:szCs w:val="28"/>
        </w:rPr>
        <w:t xml:space="preserve">В июне 1941 г. призван в армию, </w:t>
      </w:r>
      <w:r w:rsidR="002D25F5">
        <w:rPr>
          <w:b/>
          <w:sz w:val="28"/>
          <w:szCs w:val="28"/>
        </w:rPr>
        <w:t xml:space="preserve">воевал </w:t>
      </w:r>
      <w:r w:rsidR="009D62D9" w:rsidRPr="002D25F5">
        <w:rPr>
          <w:b/>
          <w:sz w:val="28"/>
          <w:szCs w:val="28"/>
        </w:rPr>
        <w:t xml:space="preserve">в батальоне связи, </w:t>
      </w:r>
      <w:r w:rsidR="009277BF" w:rsidRPr="002D25F5">
        <w:rPr>
          <w:b/>
          <w:sz w:val="28"/>
          <w:szCs w:val="28"/>
        </w:rPr>
        <w:t>участвовал в прорыве блокады Ленинграда, в боях за Волосово, Ропшу, Нарву. В 1944 г. после тяжелого ранения, госпиталя</w:t>
      </w:r>
      <w:r w:rsidR="007E5293">
        <w:rPr>
          <w:b/>
          <w:sz w:val="28"/>
          <w:szCs w:val="28"/>
        </w:rPr>
        <w:t>,</w:t>
      </w:r>
      <w:r w:rsidR="009277BF" w:rsidRPr="002D25F5">
        <w:rPr>
          <w:b/>
          <w:sz w:val="28"/>
          <w:szCs w:val="28"/>
        </w:rPr>
        <w:t xml:space="preserve"> демобилизован как инвалид войны. Участвовал в восстановлении Ленинграда. В 1945 г. демобилизован окончательно. </w:t>
      </w:r>
    </w:p>
    <w:p w:rsidR="006C5332" w:rsidRPr="002D25F5" w:rsidRDefault="007E692D" w:rsidP="002D25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Награждё</w:t>
      </w:r>
      <w:r w:rsidR="006C5332" w:rsidRPr="002D25F5">
        <w:rPr>
          <w:b/>
          <w:sz w:val="28"/>
          <w:szCs w:val="28"/>
        </w:rPr>
        <w:t>н медалью «За оборону Ленинграда»</w:t>
      </w:r>
      <w:r w:rsidR="007E5293">
        <w:rPr>
          <w:b/>
          <w:sz w:val="28"/>
          <w:szCs w:val="28"/>
        </w:rPr>
        <w:t>, юбилейной медалью «30 лет Победы в ВОВ 1941-1945 гг.», 1976 г.; юбилейной</w:t>
      </w:r>
      <w:r w:rsidR="007E5293">
        <w:rPr>
          <w:b/>
          <w:sz w:val="28"/>
          <w:szCs w:val="28"/>
        </w:rPr>
        <w:t xml:space="preserve"> медалью «</w:t>
      </w:r>
      <w:r w:rsidR="007E5293">
        <w:rPr>
          <w:b/>
          <w:sz w:val="28"/>
          <w:szCs w:val="28"/>
        </w:rPr>
        <w:t>7</w:t>
      </w:r>
      <w:r w:rsidR="007E5293">
        <w:rPr>
          <w:b/>
          <w:sz w:val="28"/>
          <w:szCs w:val="28"/>
        </w:rPr>
        <w:t xml:space="preserve">0 лет </w:t>
      </w:r>
      <w:r w:rsidR="007E5293">
        <w:rPr>
          <w:b/>
          <w:sz w:val="28"/>
          <w:szCs w:val="28"/>
        </w:rPr>
        <w:t>Вооруженных Сил СССР» в 1990</w:t>
      </w:r>
      <w:r w:rsidR="007E5293">
        <w:rPr>
          <w:b/>
          <w:sz w:val="28"/>
          <w:szCs w:val="28"/>
        </w:rPr>
        <w:t xml:space="preserve"> г.,</w:t>
      </w:r>
      <w:r w:rsidR="007E5293">
        <w:rPr>
          <w:b/>
          <w:sz w:val="28"/>
          <w:szCs w:val="28"/>
        </w:rPr>
        <w:t xml:space="preserve"> памятной медалью «Ленинград –</w:t>
      </w:r>
      <w:r w:rsidR="00726E49">
        <w:rPr>
          <w:b/>
          <w:sz w:val="28"/>
          <w:szCs w:val="28"/>
        </w:rPr>
        <w:t xml:space="preserve"> город </w:t>
      </w:r>
      <w:r w:rsidR="007E5293">
        <w:rPr>
          <w:b/>
          <w:sz w:val="28"/>
          <w:szCs w:val="28"/>
        </w:rPr>
        <w:t>герой»</w:t>
      </w:r>
      <w:bookmarkStart w:id="0" w:name="_GoBack"/>
      <w:bookmarkEnd w:id="0"/>
    </w:p>
    <w:sectPr w:rsidR="006C5332" w:rsidRPr="002D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B9"/>
    <w:rsid w:val="002D25F5"/>
    <w:rsid w:val="003B5338"/>
    <w:rsid w:val="00662566"/>
    <w:rsid w:val="006C5332"/>
    <w:rsid w:val="00726E49"/>
    <w:rsid w:val="007E5293"/>
    <w:rsid w:val="007E692D"/>
    <w:rsid w:val="009277BF"/>
    <w:rsid w:val="009D62D9"/>
    <w:rsid w:val="00BD2D8E"/>
    <w:rsid w:val="00D40DB9"/>
    <w:rsid w:val="00D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BE52"/>
  <w15:chartTrackingRefBased/>
  <w15:docId w15:val="{596B9918-0B61-4827-B0C4-BA2E150F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9</cp:revision>
  <dcterms:created xsi:type="dcterms:W3CDTF">2020-07-31T04:28:00Z</dcterms:created>
  <dcterms:modified xsi:type="dcterms:W3CDTF">2020-08-01T07:32:00Z</dcterms:modified>
</cp:coreProperties>
</file>