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8D4EA5" w14:paraId="2301D03B" w14:textId="77777777" w:rsidTr="008D4EA5">
        <w:tc>
          <w:tcPr>
            <w:tcW w:w="1980" w:type="dxa"/>
          </w:tcPr>
          <w:p w14:paraId="18F33F49" w14:textId="2F932B52" w:rsidR="008D4EA5" w:rsidRDefault="008D4EA5">
            <w:r w:rsidRPr="008D4EA5">
              <w:t>belonogov ii_1</w:t>
            </w:r>
          </w:p>
        </w:tc>
        <w:tc>
          <w:tcPr>
            <w:tcW w:w="7365" w:type="dxa"/>
          </w:tcPr>
          <w:p w14:paraId="46CF8A84" w14:textId="3B156F72" w:rsidR="008D4EA5" w:rsidRDefault="008D4EA5">
            <w:r w:rsidRPr="008D4EA5">
              <w:t>Белоногов Иван Ивойлович</w:t>
            </w:r>
          </w:p>
        </w:tc>
      </w:tr>
    </w:tbl>
    <w:p w14:paraId="5AFB23F3" w14:textId="77777777" w:rsidR="0050018E" w:rsidRDefault="0050018E"/>
    <w:sectPr w:rsidR="00500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9D"/>
    <w:rsid w:val="0050018E"/>
    <w:rsid w:val="008D4EA5"/>
    <w:rsid w:val="009E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5F737-F219-4C8B-9B54-DD521C11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2025-04-24T09:28:00Z</dcterms:created>
  <dcterms:modified xsi:type="dcterms:W3CDTF">2025-04-24T09:29:00Z</dcterms:modified>
</cp:coreProperties>
</file>