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Default="00817678">
      <w:proofErr w:type="spellStart"/>
      <w:r>
        <w:t>Базлаева</w:t>
      </w:r>
      <w:proofErr w:type="spellEnd"/>
      <w:r>
        <w:t xml:space="preserve"> Наталья Ивановна</w:t>
      </w:r>
    </w:p>
    <w:p w:rsidR="00817678" w:rsidRDefault="00817678">
      <w:r>
        <w:t>3 сентября 1929 г.</w:t>
      </w:r>
    </w:p>
    <w:p w:rsidR="00817678" w:rsidRPr="003329EC" w:rsidRDefault="00817678">
      <w:r>
        <w:t xml:space="preserve">Ребенок войны. </w:t>
      </w:r>
      <w:r w:rsidR="003329EC" w:rsidRPr="003329EC">
        <w:t xml:space="preserve"> </w:t>
      </w:r>
      <w:r w:rsidR="003329EC">
        <w:t>После войны переехали семьей в Кемерово, работала всю жизнь на шахте Северная, врачом.</w:t>
      </w:r>
      <w:bookmarkStart w:id="0" w:name="_GoBack"/>
      <w:bookmarkEnd w:id="0"/>
    </w:p>
    <w:sectPr w:rsidR="00817678" w:rsidRPr="0033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5E"/>
    <w:rsid w:val="003329EC"/>
    <w:rsid w:val="00817678"/>
    <w:rsid w:val="00973002"/>
    <w:rsid w:val="00F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2015-04-08T07:35:00Z</dcterms:created>
  <dcterms:modified xsi:type="dcterms:W3CDTF">2015-04-13T08:50:00Z</dcterms:modified>
</cp:coreProperties>
</file>