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D1" w:rsidRPr="008B7B48" w:rsidRDefault="00C140EF">
      <w:pPr>
        <w:rPr>
          <w:b/>
        </w:rPr>
      </w:pPr>
      <w:r w:rsidRPr="008B7B48">
        <w:rPr>
          <w:b/>
        </w:rPr>
        <w:t>Баштанов Иван Михайлович</w:t>
      </w:r>
    </w:p>
    <w:p w:rsidR="00C140EF" w:rsidRPr="008B7B48" w:rsidRDefault="00C140EF">
      <w:pPr>
        <w:rPr>
          <w:b/>
        </w:rPr>
      </w:pPr>
      <w:r w:rsidRPr="008B7B48">
        <w:rPr>
          <w:b/>
        </w:rPr>
        <w:t>1904 – 1976 гг.</w:t>
      </w:r>
    </w:p>
    <w:p w:rsidR="00E96940" w:rsidRDefault="00C140EF" w:rsidP="00E96940">
      <w:pPr>
        <w:jc w:val="both"/>
      </w:pPr>
      <w:r w:rsidRPr="008B7B48">
        <w:rPr>
          <w:b/>
        </w:rPr>
        <w:t>Участник Великой Отечественной войны.</w:t>
      </w:r>
      <w:r>
        <w:t xml:space="preserve"> Родился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Перехляй</w:t>
      </w:r>
      <w:proofErr w:type="spellEnd"/>
      <w:r>
        <w:t xml:space="preserve">, </w:t>
      </w:r>
      <w:r w:rsidR="008B7B48">
        <w:t xml:space="preserve">Крапивинского района. </w:t>
      </w:r>
      <w:r w:rsidR="008B7B48" w:rsidRPr="008B7B48">
        <w:t>На фронт призван Крапивинским РВК в 1942 году</w:t>
      </w:r>
      <w:r w:rsidR="008B7B48">
        <w:t xml:space="preserve">. </w:t>
      </w:r>
      <w:r w:rsidR="008B7B48" w:rsidRPr="008B7B48">
        <w:t>Прошел путь от солдата до сержанта-артиллериста батареи 45-ти миллиметровых пушек.</w:t>
      </w:r>
      <w:r w:rsidR="008B432D">
        <w:t xml:space="preserve"> </w:t>
      </w:r>
      <w:r w:rsidR="00E96940">
        <w:t>Получил тяжелое ранение в 1943 году. Продолжил боевой путь партизаном в рядах движения Сопротивления в Италии и Франции. Демобилизовался в 1945 году.</w:t>
      </w:r>
    </w:p>
    <w:p w:rsidR="008B432D" w:rsidRDefault="00E96940" w:rsidP="00E96940">
      <w:pPr>
        <w:jc w:val="both"/>
      </w:pPr>
      <w:r>
        <w:t xml:space="preserve">В мирное время проживал в д. </w:t>
      </w:r>
      <w:proofErr w:type="spellStart"/>
      <w:r>
        <w:t>Ленинке</w:t>
      </w:r>
      <w:proofErr w:type="spellEnd"/>
      <w:r>
        <w:t xml:space="preserve"> Крапивинского района, работал кузнецом.</w:t>
      </w:r>
      <w:bookmarkStart w:id="0" w:name="_GoBack"/>
      <w:bookmarkEnd w:id="0"/>
    </w:p>
    <w:sectPr w:rsidR="008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D4"/>
    <w:rsid w:val="008B432D"/>
    <w:rsid w:val="008B7B48"/>
    <w:rsid w:val="00A919D1"/>
    <w:rsid w:val="00B515D4"/>
    <w:rsid w:val="00C140EF"/>
    <w:rsid w:val="00E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2025-03-12T08:24:00Z</dcterms:created>
  <dcterms:modified xsi:type="dcterms:W3CDTF">2025-03-12T08:54:00Z</dcterms:modified>
</cp:coreProperties>
</file>